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5DA6" w:rsidRPr="00453625" w:rsidRDefault="00B75DA6" w:rsidP="00EC4299">
      <w:pPr>
        <w:rPr>
          <w:rFonts w:ascii="Arial" w:hAnsi="Arial" w:cs="Arial"/>
        </w:rPr>
      </w:pPr>
    </w:p>
    <w:p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0B5E0DE0" wp14:editId="7E393766">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C4299" w:rsidRPr="00453625" w:rsidRDefault="00EC4299" w:rsidP="00EC4299">
      <w:pPr>
        <w:rPr>
          <w:rFonts w:ascii="Arial" w:hAnsi="Arial" w:cs="Arial"/>
        </w:rPr>
      </w:pPr>
    </w:p>
    <w:p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rsidR="00EC4299" w:rsidRPr="00453625" w:rsidRDefault="00EC4299">
      <w:pPr>
        <w:rPr>
          <w:rFonts w:ascii="Arial" w:hAnsi="Arial" w:cs="Arial"/>
        </w:rPr>
      </w:pPr>
    </w:p>
    <w:p w:rsidR="00EC4299" w:rsidRPr="00453625" w:rsidRDefault="00EC4299">
      <w:pPr>
        <w:rPr>
          <w:rFonts w:ascii="Arial" w:hAnsi="Arial" w:cs="Arial"/>
        </w:rPr>
      </w:pPr>
    </w:p>
    <w:p w:rsidR="00EC4299" w:rsidRPr="00453625" w:rsidRDefault="00EC4299">
      <w:pPr>
        <w:rPr>
          <w:rFonts w:ascii="Arial" w:hAnsi="Arial" w:cs="Arial"/>
        </w:rPr>
      </w:pPr>
    </w:p>
    <w:p w:rsidR="00EC4299" w:rsidRPr="00453625" w:rsidRDefault="00EC4299">
      <w:pPr>
        <w:rPr>
          <w:rFonts w:ascii="Arial" w:hAnsi="Arial" w:cs="Arial"/>
        </w:rPr>
      </w:pPr>
    </w:p>
    <w:p w:rsidR="00EC4299" w:rsidRPr="00453625" w:rsidRDefault="00EC4299">
      <w:pPr>
        <w:rPr>
          <w:rFonts w:ascii="Arial" w:hAnsi="Arial" w:cs="Arial"/>
        </w:rPr>
      </w:pPr>
    </w:p>
    <w:p w:rsidR="00EC4299" w:rsidRPr="00B30825" w:rsidRDefault="009C1184" w:rsidP="00EC4299">
      <w:pPr>
        <w:pStyle w:val="datumtevilka"/>
        <w:rPr>
          <w:sz w:val="22"/>
          <w:szCs w:val="22"/>
        </w:rPr>
      </w:pPr>
      <w:r w:rsidRPr="00453625">
        <w:t xml:space="preserve">Številka: </w:t>
      </w:r>
      <w:r w:rsidRPr="00453625">
        <w:tab/>
      </w:r>
      <w:r w:rsidR="007A5FF0">
        <w:t>430-54</w:t>
      </w:r>
      <w:r w:rsidR="00935FD6">
        <w:t>/</w:t>
      </w:r>
      <w:r w:rsidR="00935FD6" w:rsidRPr="00D126F0">
        <w:t>202</w:t>
      </w:r>
      <w:r w:rsidR="005A43D0">
        <w:t>1/</w:t>
      </w:r>
      <w:r w:rsidR="005C09CD">
        <w:t>3</w:t>
      </w:r>
      <w:r w:rsidR="00EC4299" w:rsidRPr="00B30825">
        <w:t xml:space="preserve">   </w:t>
      </w:r>
    </w:p>
    <w:p w:rsidR="00EC4299" w:rsidRPr="00453625" w:rsidRDefault="00EC4299" w:rsidP="00EC4299">
      <w:pPr>
        <w:pStyle w:val="datumtevilka"/>
        <w:tabs>
          <w:tab w:val="left" w:pos="1665"/>
        </w:tabs>
      </w:pPr>
      <w:r w:rsidRPr="00B30825">
        <w:t xml:space="preserve">Datum: </w:t>
      </w:r>
      <w:r w:rsidRPr="00B30825">
        <w:tab/>
      </w:r>
      <w:r w:rsidR="00223AF5">
        <w:t>8. 4</w:t>
      </w:r>
      <w:r w:rsidR="00D87BC9">
        <w:t>. 2021</w:t>
      </w:r>
    </w:p>
    <w:p w:rsidR="00EC4299" w:rsidRPr="00453625" w:rsidRDefault="00EC4299" w:rsidP="00EC4299">
      <w:pPr>
        <w:pStyle w:val="Glava"/>
        <w:tabs>
          <w:tab w:val="clear" w:pos="4320"/>
          <w:tab w:val="clear" w:pos="8640"/>
        </w:tabs>
        <w:rPr>
          <w:rFonts w:ascii="Arial" w:hAnsi="Arial" w:cs="Arial"/>
          <w:highlight w:val="yellow"/>
          <w:lang w:val="sl-SI"/>
        </w:rPr>
      </w:pPr>
    </w:p>
    <w:p w:rsidR="00EC4299" w:rsidRDefault="00EC4299" w:rsidP="00EC4299">
      <w:pPr>
        <w:rPr>
          <w:rFonts w:ascii="Arial" w:hAnsi="Arial" w:cs="Arial"/>
          <w:sz w:val="46"/>
        </w:rPr>
      </w:pPr>
    </w:p>
    <w:p w:rsidR="005D08AD" w:rsidRDefault="005D08AD" w:rsidP="00EC4299">
      <w:pPr>
        <w:rPr>
          <w:rFonts w:ascii="Arial" w:hAnsi="Arial" w:cs="Arial"/>
          <w:sz w:val="46"/>
        </w:rPr>
      </w:pPr>
    </w:p>
    <w:p w:rsidR="005D08AD" w:rsidRDefault="005D08AD" w:rsidP="00EC4299">
      <w:pPr>
        <w:rPr>
          <w:rFonts w:ascii="Arial" w:hAnsi="Arial" w:cs="Arial"/>
          <w:sz w:val="46"/>
        </w:rPr>
      </w:pPr>
    </w:p>
    <w:p w:rsidR="005D08AD" w:rsidRPr="005A43D0" w:rsidRDefault="00A20713" w:rsidP="005D08AD">
      <w:pPr>
        <w:jc w:val="center"/>
        <w:rPr>
          <w:rFonts w:ascii="Arial" w:hAnsi="Arial" w:cs="Arial"/>
          <w:b/>
          <w:sz w:val="46"/>
        </w:rPr>
      </w:pPr>
      <w:r>
        <w:rPr>
          <w:rFonts w:ascii="Arial" w:hAnsi="Arial" w:cs="Arial"/>
          <w:b/>
          <w:sz w:val="46"/>
        </w:rPr>
        <w:t>NAVODILO</w:t>
      </w:r>
      <w:r w:rsidR="005D08AD" w:rsidRPr="005A43D0">
        <w:rPr>
          <w:rFonts w:ascii="Arial" w:hAnsi="Arial" w:cs="Arial"/>
          <w:b/>
          <w:sz w:val="46"/>
        </w:rPr>
        <w:t xml:space="preserve"> ZA PRIPRAVO PONUDBE</w:t>
      </w:r>
    </w:p>
    <w:p w:rsidR="00EC4299" w:rsidRPr="00453625" w:rsidRDefault="00EC4299" w:rsidP="00EC4299">
      <w:pPr>
        <w:rPr>
          <w:rFonts w:ascii="Arial" w:hAnsi="Arial" w:cs="Arial"/>
          <w:sz w:val="46"/>
          <w:szCs w:val="46"/>
        </w:rPr>
      </w:pPr>
    </w:p>
    <w:p w:rsidR="00EC4299" w:rsidRPr="00453625" w:rsidRDefault="00EC4299" w:rsidP="00EC4299">
      <w:pPr>
        <w:jc w:val="center"/>
        <w:rPr>
          <w:rFonts w:ascii="Arial" w:hAnsi="Arial" w:cs="Arial"/>
          <w:sz w:val="46"/>
        </w:rPr>
      </w:pPr>
      <w:r w:rsidRPr="00453625">
        <w:rPr>
          <w:rFonts w:ascii="Arial" w:hAnsi="Arial" w:cs="Arial"/>
          <w:sz w:val="46"/>
        </w:rPr>
        <w:t xml:space="preserve">za </w:t>
      </w:r>
      <w:r w:rsidR="005D08AD" w:rsidRPr="005A43D0">
        <w:rPr>
          <w:rFonts w:ascii="Arial" w:hAnsi="Arial" w:cs="Arial"/>
          <w:sz w:val="46"/>
        </w:rPr>
        <w:t xml:space="preserve">oddajo javnega </w:t>
      </w:r>
      <w:r w:rsidR="005D08AD">
        <w:rPr>
          <w:rFonts w:ascii="Arial" w:hAnsi="Arial" w:cs="Arial"/>
          <w:sz w:val="46"/>
        </w:rPr>
        <w:t>naročila</w:t>
      </w:r>
      <w:r w:rsidRPr="00453625">
        <w:rPr>
          <w:rFonts w:ascii="Arial" w:hAnsi="Arial" w:cs="Arial"/>
          <w:sz w:val="46"/>
        </w:rPr>
        <w:t xml:space="preserve"> </w:t>
      </w:r>
      <w:r w:rsidR="00745D56">
        <w:rPr>
          <w:rFonts w:ascii="Arial" w:hAnsi="Arial" w:cs="Arial"/>
          <w:sz w:val="46"/>
        </w:rPr>
        <w:t>storitev</w:t>
      </w:r>
    </w:p>
    <w:p w:rsidR="005A43D0" w:rsidRPr="00453625" w:rsidRDefault="00EC4299" w:rsidP="005A43D0">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 xml:space="preserve">ostopku za </w:t>
      </w:r>
      <w:r w:rsidR="00745D56" w:rsidRPr="00745D56">
        <w:rPr>
          <w:rFonts w:ascii="Arial" w:hAnsi="Arial" w:cs="Arial"/>
          <w:sz w:val="46"/>
          <w:szCs w:val="46"/>
        </w:rPr>
        <w:t>prevoz migrantov z avtobusi na območju Republike Slovenije</w:t>
      </w:r>
      <w:r w:rsidR="00745D56">
        <w:rPr>
          <w:rFonts w:ascii="Arial" w:hAnsi="Arial" w:cs="Arial"/>
          <w:sz w:val="46"/>
          <w:szCs w:val="46"/>
        </w:rPr>
        <w:t>,</w:t>
      </w:r>
      <w:r w:rsidR="00745D56" w:rsidRPr="00745D56">
        <w:rPr>
          <w:rFonts w:ascii="Arial" w:hAnsi="Arial" w:cs="Arial"/>
          <w:sz w:val="46"/>
          <w:szCs w:val="46"/>
        </w:rPr>
        <w:t xml:space="preserve">    </w:t>
      </w:r>
      <w:r w:rsidR="00745D56" w:rsidRPr="00560DF3">
        <w:rPr>
          <w:sz w:val="20"/>
          <w:szCs w:val="20"/>
        </w:rPr>
        <w:t xml:space="preserve">          </w:t>
      </w:r>
    </w:p>
    <w:p w:rsidR="005A43D0" w:rsidRPr="00453625" w:rsidRDefault="005A43D0" w:rsidP="005A43D0">
      <w:pPr>
        <w:jc w:val="center"/>
        <w:rPr>
          <w:rFonts w:ascii="Arial" w:hAnsi="Arial" w:cs="Arial"/>
          <w:sz w:val="46"/>
        </w:rPr>
      </w:pPr>
      <w:r w:rsidRPr="00453625">
        <w:rPr>
          <w:rFonts w:ascii="Arial" w:hAnsi="Arial" w:cs="Arial"/>
          <w:sz w:val="46"/>
        </w:rPr>
        <w:t>št. 430-</w:t>
      </w:r>
      <w:r w:rsidR="00745D56">
        <w:rPr>
          <w:rFonts w:ascii="Arial" w:hAnsi="Arial" w:cs="Arial"/>
          <w:sz w:val="46"/>
        </w:rPr>
        <w:t>54</w:t>
      </w:r>
      <w:r>
        <w:rPr>
          <w:rFonts w:ascii="Arial" w:hAnsi="Arial" w:cs="Arial"/>
          <w:sz w:val="46"/>
        </w:rPr>
        <w:t>/2021</w:t>
      </w:r>
    </w:p>
    <w:p w:rsidR="00EC4299" w:rsidRPr="00453625" w:rsidRDefault="00EC4299" w:rsidP="005A43D0">
      <w:pPr>
        <w:jc w:val="center"/>
        <w:rPr>
          <w:rFonts w:ascii="Arial" w:hAnsi="Arial" w:cs="Arial"/>
          <w:sz w:val="46"/>
        </w:rPr>
      </w:pPr>
    </w:p>
    <w:p w:rsidR="00EC4299" w:rsidRPr="00453625" w:rsidRDefault="00EC4299" w:rsidP="0064560A">
      <w:pPr>
        <w:rPr>
          <w:rFonts w:ascii="Arial" w:hAnsi="Arial" w:cs="Arial"/>
          <w:sz w:val="24"/>
          <w:szCs w:val="24"/>
        </w:rPr>
      </w:pPr>
    </w:p>
    <w:p w:rsidR="00EC4299" w:rsidRPr="00453625" w:rsidRDefault="00EC4299" w:rsidP="00EC4299">
      <w:pPr>
        <w:rPr>
          <w:rFonts w:ascii="Arial" w:hAnsi="Arial" w:cs="Arial"/>
        </w:rPr>
      </w:pPr>
    </w:p>
    <w:p w:rsidR="00EC4299" w:rsidRPr="00453625" w:rsidRDefault="00EC4299" w:rsidP="00EC4299">
      <w:pPr>
        <w:rPr>
          <w:rFonts w:ascii="Arial" w:hAnsi="Arial" w:cs="Arial"/>
        </w:rPr>
      </w:pPr>
    </w:p>
    <w:p w:rsidR="00EC4299" w:rsidRPr="00453625" w:rsidRDefault="00EC4299" w:rsidP="00EC4299">
      <w:pPr>
        <w:rPr>
          <w:rFonts w:ascii="Arial" w:hAnsi="Arial" w:cs="Arial"/>
        </w:rPr>
      </w:pPr>
    </w:p>
    <w:p w:rsidR="00EC4299" w:rsidRPr="00453625" w:rsidRDefault="00EC4299" w:rsidP="00EC4299">
      <w:pPr>
        <w:rPr>
          <w:rFonts w:ascii="Arial" w:hAnsi="Arial" w:cs="Arial"/>
        </w:rPr>
      </w:pPr>
    </w:p>
    <w:p w:rsidR="00EC4299" w:rsidRPr="00453625" w:rsidRDefault="00EC4299" w:rsidP="00EC4299">
      <w:pPr>
        <w:rPr>
          <w:rFonts w:ascii="Arial" w:hAnsi="Arial" w:cs="Arial"/>
        </w:rPr>
      </w:pPr>
    </w:p>
    <w:p w:rsidR="00AB7CE1" w:rsidRPr="00A706A0" w:rsidRDefault="0019065A" w:rsidP="005D4522">
      <w:pPr>
        <w:spacing w:line="260" w:lineRule="exact"/>
        <w:rPr>
          <w:rFonts w:ascii="Arial" w:hAnsi="Arial" w:cs="Arial"/>
          <w:b/>
          <w:sz w:val="20"/>
          <w:szCs w:val="20"/>
        </w:rPr>
      </w:pPr>
      <w:r w:rsidRPr="00453625">
        <w:rPr>
          <w:rFonts w:ascii="Arial" w:hAnsi="Arial" w:cs="Arial"/>
          <w:b/>
        </w:rPr>
        <w:br w:type="page"/>
      </w:r>
      <w:r w:rsidR="005A05E5" w:rsidRPr="00A706A0">
        <w:rPr>
          <w:rFonts w:ascii="Arial" w:hAnsi="Arial" w:cs="Arial"/>
          <w:b/>
          <w:sz w:val="20"/>
          <w:szCs w:val="20"/>
        </w:rPr>
        <w:lastRenderedPageBreak/>
        <w:t>KAZALO</w:t>
      </w:r>
    </w:p>
    <w:p w:rsidR="005D4522" w:rsidRDefault="00AB7CE1" w:rsidP="005D4522">
      <w:pPr>
        <w:pStyle w:val="Kazalovsebine1"/>
        <w:spacing w:before="0"/>
        <w:rPr>
          <w:rFonts w:asciiTheme="minorHAnsi" w:eastAsiaTheme="minorEastAsia" w:hAnsiTheme="minorHAnsi" w:cstheme="minorBidi"/>
          <w:bCs w:val="0"/>
          <w:caps w:val="0"/>
          <w:sz w:val="22"/>
          <w:szCs w:val="22"/>
        </w:rPr>
      </w:pPr>
      <w:r w:rsidRPr="00A706A0">
        <w:fldChar w:fldCharType="begin"/>
      </w:r>
      <w:r w:rsidRPr="00A706A0">
        <w:instrText xml:space="preserve"> TOC \o "1-3" \h \z \u </w:instrText>
      </w:r>
      <w:r w:rsidRPr="00A706A0">
        <w:fldChar w:fldCharType="separate"/>
      </w:r>
      <w:hyperlink w:anchor="_Toc67985448" w:history="1">
        <w:r w:rsidR="005D4522" w:rsidRPr="00081E7D">
          <w:rPr>
            <w:rStyle w:val="Hiperpovezava"/>
          </w:rPr>
          <w:t>1</w:t>
        </w:r>
        <w:r w:rsidR="005D4522">
          <w:rPr>
            <w:rFonts w:asciiTheme="minorHAnsi" w:eastAsiaTheme="minorEastAsia" w:hAnsiTheme="minorHAnsi" w:cstheme="minorBidi"/>
            <w:bCs w:val="0"/>
            <w:caps w:val="0"/>
            <w:sz w:val="22"/>
            <w:szCs w:val="22"/>
          </w:rPr>
          <w:tab/>
        </w:r>
        <w:r w:rsidR="005D4522" w:rsidRPr="00081E7D">
          <w:rPr>
            <w:rStyle w:val="Hiperpovezava"/>
          </w:rPr>
          <w:t>NAROČNIK, OZNAKA IN PREDMET JAVNEGA NAROČILA</w:t>
        </w:r>
        <w:r w:rsidR="005D4522">
          <w:rPr>
            <w:webHidden/>
          </w:rPr>
          <w:tab/>
        </w:r>
        <w:r w:rsidR="005D4522">
          <w:rPr>
            <w:webHidden/>
          </w:rPr>
          <w:fldChar w:fldCharType="begin"/>
        </w:r>
        <w:r w:rsidR="005D4522">
          <w:rPr>
            <w:webHidden/>
          </w:rPr>
          <w:instrText xml:space="preserve"> PAGEREF _Toc67985448 \h </w:instrText>
        </w:r>
        <w:r w:rsidR="005D4522">
          <w:rPr>
            <w:webHidden/>
          </w:rPr>
        </w:r>
        <w:r w:rsidR="005D4522">
          <w:rPr>
            <w:webHidden/>
          </w:rPr>
          <w:fldChar w:fldCharType="separate"/>
        </w:r>
        <w:r w:rsidR="00223AF5">
          <w:rPr>
            <w:webHidden/>
          </w:rPr>
          <w:t>3</w:t>
        </w:r>
        <w:r w:rsidR="005D4522">
          <w:rPr>
            <w:webHidden/>
          </w:rPr>
          <w:fldChar w:fldCharType="end"/>
        </w:r>
      </w:hyperlink>
    </w:p>
    <w:p w:rsidR="005D4522" w:rsidRDefault="008E21A6" w:rsidP="005D4522">
      <w:pPr>
        <w:pStyle w:val="Kazalovsebine1"/>
        <w:spacing w:before="0"/>
        <w:rPr>
          <w:rFonts w:asciiTheme="minorHAnsi" w:eastAsiaTheme="minorEastAsia" w:hAnsiTheme="minorHAnsi" w:cstheme="minorBidi"/>
          <w:bCs w:val="0"/>
          <w:caps w:val="0"/>
          <w:sz w:val="22"/>
          <w:szCs w:val="22"/>
        </w:rPr>
      </w:pPr>
      <w:hyperlink w:anchor="_Toc67985449" w:history="1">
        <w:r w:rsidR="005D4522" w:rsidRPr="00081E7D">
          <w:rPr>
            <w:rStyle w:val="Hiperpovezava"/>
          </w:rPr>
          <w:t>2</w:t>
        </w:r>
        <w:r w:rsidR="005D4522">
          <w:rPr>
            <w:rFonts w:asciiTheme="minorHAnsi" w:eastAsiaTheme="minorEastAsia" w:hAnsiTheme="minorHAnsi" w:cstheme="minorBidi"/>
            <w:bCs w:val="0"/>
            <w:caps w:val="0"/>
            <w:sz w:val="22"/>
            <w:szCs w:val="22"/>
          </w:rPr>
          <w:tab/>
        </w:r>
        <w:r w:rsidR="005D4522" w:rsidRPr="00081E7D">
          <w:rPr>
            <w:rStyle w:val="Hiperpovezava"/>
          </w:rPr>
          <w:t>PREDVIDEN OBSEG JAVNEGA NAROČILA, LOKACIJA IZVEDBE, ROK IZVEDBE</w:t>
        </w:r>
        <w:r w:rsidR="005D4522">
          <w:rPr>
            <w:webHidden/>
          </w:rPr>
          <w:tab/>
        </w:r>
        <w:r w:rsidR="005D4522">
          <w:rPr>
            <w:webHidden/>
          </w:rPr>
          <w:fldChar w:fldCharType="begin"/>
        </w:r>
        <w:r w:rsidR="005D4522">
          <w:rPr>
            <w:webHidden/>
          </w:rPr>
          <w:instrText xml:space="preserve"> PAGEREF _Toc67985449 \h </w:instrText>
        </w:r>
        <w:r w:rsidR="005D4522">
          <w:rPr>
            <w:webHidden/>
          </w:rPr>
        </w:r>
        <w:r w:rsidR="005D4522">
          <w:rPr>
            <w:webHidden/>
          </w:rPr>
          <w:fldChar w:fldCharType="separate"/>
        </w:r>
        <w:r w:rsidR="00223AF5">
          <w:rPr>
            <w:webHidden/>
          </w:rPr>
          <w:t>3</w:t>
        </w:r>
        <w:r w:rsidR="005D4522">
          <w:rPr>
            <w:webHidden/>
          </w:rPr>
          <w:fldChar w:fldCharType="end"/>
        </w:r>
      </w:hyperlink>
    </w:p>
    <w:p w:rsidR="005D4522" w:rsidRDefault="008E21A6" w:rsidP="005D4522">
      <w:pPr>
        <w:pStyle w:val="Kazalovsebine2"/>
        <w:spacing w:line="260" w:lineRule="exact"/>
        <w:rPr>
          <w:rFonts w:asciiTheme="minorHAnsi" w:eastAsiaTheme="minorEastAsia" w:hAnsiTheme="minorHAnsi" w:cstheme="minorBidi"/>
          <w:noProof/>
        </w:rPr>
      </w:pPr>
      <w:hyperlink w:anchor="_Toc67985450" w:history="1">
        <w:r w:rsidR="005D4522" w:rsidRPr="00081E7D">
          <w:rPr>
            <w:rStyle w:val="Hiperpovezava"/>
            <w:noProof/>
          </w:rPr>
          <w:t>2.1</w:t>
        </w:r>
        <w:r w:rsidR="005D4522">
          <w:rPr>
            <w:rFonts w:asciiTheme="minorHAnsi" w:eastAsiaTheme="minorEastAsia" w:hAnsiTheme="minorHAnsi" w:cstheme="minorBidi"/>
            <w:noProof/>
          </w:rPr>
          <w:tab/>
        </w:r>
        <w:r w:rsidR="005D4522" w:rsidRPr="00081E7D">
          <w:rPr>
            <w:rStyle w:val="Hiperpovezava"/>
            <w:noProof/>
          </w:rPr>
          <w:t>Predviden obseg javnega naročila</w:t>
        </w:r>
        <w:r w:rsidR="005D4522">
          <w:rPr>
            <w:noProof/>
            <w:webHidden/>
          </w:rPr>
          <w:tab/>
        </w:r>
        <w:r w:rsidR="005D4522">
          <w:rPr>
            <w:noProof/>
            <w:webHidden/>
          </w:rPr>
          <w:fldChar w:fldCharType="begin"/>
        </w:r>
        <w:r w:rsidR="005D4522">
          <w:rPr>
            <w:noProof/>
            <w:webHidden/>
          </w:rPr>
          <w:instrText xml:space="preserve"> PAGEREF _Toc67985450 \h </w:instrText>
        </w:r>
        <w:r w:rsidR="005D4522">
          <w:rPr>
            <w:noProof/>
            <w:webHidden/>
          </w:rPr>
        </w:r>
        <w:r w:rsidR="005D4522">
          <w:rPr>
            <w:noProof/>
            <w:webHidden/>
          </w:rPr>
          <w:fldChar w:fldCharType="separate"/>
        </w:r>
        <w:r w:rsidR="00223AF5">
          <w:rPr>
            <w:noProof/>
            <w:webHidden/>
          </w:rPr>
          <w:t>3</w:t>
        </w:r>
        <w:r w:rsidR="005D4522">
          <w:rPr>
            <w:noProof/>
            <w:webHidden/>
          </w:rPr>
          <w:fldChar w:fldCharType="end"/>
        </w:r>
      </w:hyperlink>
    </w:p>
    <w:p w:rsidR="005D4522" w:rsidRDefault="008E21A6" w:rsidP="005D4522">
      <w:pPr>
        <w:pStyle w:val="Kazalovsebine2"/>
        <w:spacing w:line="260" w:lineRule="exact"/>
        <w:rPr>
          <w:rFonts w:asciiTheme="minorHAnsi" w:eastAsiaTheme="minorEastAsia" w:hAnsiTheme="minorHAnsi" w:cstheme="minorBidi"/>
          <w:noProof/>
        </w:rPr>
      </w:pPr>
      <w:hyperlink w:anchor="_Toc67985451" w:history="1">
        <w:r w:rsidR="005D4522" w:rsidRPr="00081E7D">
          <w:rPr>
            <w:rStyle w:val="Hiperpovezava"/>
            <w:noProof/>
          </w:rPr>
          <w:t>2.2</w:t>
        </w:r>
        <w:r w:rsidR="005D4522">
          <w:rPr>
            <w:rFonts w:asciiTheme="minorHAnsi" w:eastAsiaTheme="minorEastAsia" w:hAnsiTheme="minorHAnsi" w:cstheme="minorBidi"/>
            <w:noProof/>
          </w:rPr>
          <w:tab/>
        </w:r>
        <w:r w:rsidR="005D4522" w:rsidRPr="00081E7D">
          <w:rPr>
            <w:rStyle w:val="Hiperpovezava"/>
            <w:rFonts w:cs="Arial"/>
            <w:noProof/>
          </w:rPr>
          <w:t>Lokacije izvajanja storitev:</w:t>
        </w:r>
        <w:r w:rsidR="005D4522">
          <w:rPr>
            <w:noProof/>
            <w:webHidden/>
          </w:rPr>
          <w:tab/>
        </w:r>
        <w:r w:rsidR="005D4522">
          <w:rPr>
            <w:noProof/>
            <w:webHidden/>
          </w:rPr>
          <w:fldChar w:fldCharType="begin"/>
        </w:r>
        <w:r w:rsidR="005D4522">
          <w:rPr>
            <w:noProof/>
            <w:webHidden/>
          </w:rPr>
          <w:instrText xml:space="preserve"> PAGEREF _Toc67985451 \h </w:instrText>
        </w:r>
        <w:r w:rsidR="005D4522">
          <w:rPr>
            <w:noProof/>
            <w:webHidden/>
          </w:rPr>
        </w:r>
        <w:r w:rsidR="005D4522">
          <w:rPr>
            <w:noProof/>
            <w:webHidden/>
          </w:rPr>
          <w:fldChar w:fldCharType="separate"/>
        </w:r>
        <w:r w:rsidR="00223AF5">
          <w:rPr>
            <w:noProof/>
            <w:webHidden/>
          </w:rPr>
          <w:t>4</w:t>
        </w:r>
        <w:r w:rsidR="005D4522">
          <w:rPr>
            <w:noProof/>
            <w:webHidden/>
          </w:rPr>
          <w:fldChar w:fldCharType="end"/>
        </w:r>
      </w:hyperlink>
    </w:p>
    <w:p w:rsidR="005D4522" w:rsidRDefault="008E21A6" w:rsidP="005D4522">
      <w:pPr>
        <w:pStyle w:val="Kazalovsebine2"/>
        <w:spacing w:line="260" w:lineRule="exact"/>
        <w:rPr>
          <w:rFonts w:asciiTheme="minorHAnsi" w:eastAsiaTheme="minorEastAsia" w:hAnsiTheme="minorHAnsi" w:cstheme="minorBidi"/>
          <w:noProof/>
        </w:rPr>
      </w:pPr>
      <w:hyperlink w:anchor="_Toc67985452" w:history="1">
        <w:r w:rsidR="005D4522" w:rsidRPr="00081E7D">
          <w:rPr>
            <w:rStyle w:val="Hiperpovezava"/>
            <w:noProof/>
          </w:rPr>
          <w:t>2.3</w:t>
        </w:r>
        <w:r w:rsidR="005D4522">
          <w:rPr>
            <w:rFonts w:asciiTheme="minorHAnsi" w:eastAsiaTheme="minorEastAsia" w:hAnsiTheme="minorHAnsi" w:cstheme="minorBidi"/>
            <w:noProof/>
          </w:rPr>
          <w:tab/>
        </w:r>
        <w:r w:rsidR="005D4522" w:rsidRPr="00081E7D">
          <w:rPr>
            <w:rStyle w:val="Hiperpovezava"/>
            <w:noProof/>
          </w:rPr>
          <w:t>Rok izvedbe storitve</w:t>
        </w:r>
        <w:r w:rsidR="005D4522">
          <w:rPr>
            <w:noProof/>
            <w:webHidden/>
          </w:rPr>
          <w:tab/>
        </w:r>
        <w:r w:rsidR="005D4522">
          <w:rPr>
            <w:noProof/>
            <w:webHidden/>
          </w:rPr>
          <w:fldChar w:fldCharType="begin"/>
        </w:r>
        <w:r w:rsidR="005D4522">
          <w:rPr>
            <w:noProof/>
            <w:webHidden/>
          </w:rPr>
          <w:instrText xml:space="preserve"> PAGEREF _Toc67985452 \h </w:instrText>
        </w:r>
        <w:r w:rsidR="005D4522">
          <w:rPr>
            <w:noProof/>
            <w:webHidden/>
          </w:rPr>
        </w:r>
        <w:r w:rsidR="005D4522">
          <w:rPr>
            <w:noProof/>
            <w:webHidden/>
          </w:rPr>
          <w:fldChar w:fldCharType="separate"/>
        </w:r>
        <w:r w:rsidR="00223AF5">
          <w:rPr>
            <w:noProof/>
            <w:webHidden/>
          </w:rPr>
          <w:t>4</w:t>
        </w:r>
        <w:r w:rsidR="005D4522">
          <w:rPr>
            <w:noProof/>
            <w:webHidden/>
          </w:rPr>
          <w:fldChar w:fldCharType="end"/>
        </w:r>
      </w:hyperlink>
    </w:p>
    <w:p w:rsidR="005D4522" w:rsidRDefault="008E21A6" w:rsidP="005D4522">
      <w:pPr>
        <w:pStyle w:val="Kazalovsebine1"/>
        <w:spacing w:before="0"/>
        <w:rPr>
          <w:rFonts w:asciiTheme="minorHAnsi" w:eastAsiaTheme="minorEastAsia" w:hAnsiTheme="minorHAnsi" w:cstheme="minorBidi"/>
          <w:bCs w:val="0"/>
          <w:caps w:val="0"/>
          <w:sz w:val="22"/>
          <w:szCs w:val="22"/>
        </w:rPr>
      </w:pPr>
      <w:hyperlink w:anchor="_Toc67985453" w:history="1">
        <w:r w:rsidR="005D4522" w:rsidRPr="00081E7D">
          <w:rPr>
            <w:rStyle w:val="Hiperpovezava"/>
          </w:rPr>
          <w:t>3</w:t>
        </w:r>
        <w:r w:rsidR="005D4522">
          <w:rPr>
            <w:rFonts w:asciiTheme="minorHAnsi" w:eastAsiaTheme="minorEastAsia" w:hAnsiTheme="minorHAnsi" w:cstheme="minorBidi"/>
            <w:bCs w:val="0"/>
            <w:caps w:val="0"/>
            <w:sz w:val="22"/>
            <w:szCs w:val="22"/>
          </w:rPr>
          <w:tab/>
        </w:r>
        <w:r w:rsidR="005D4522" w:rsidRPr="00081E7D">
          <w:rPr>
            <w:rStyle w:val="Hiperpovezava"/>
          </w:rPr>
          <w:t>ROK IN NAČIN PREDLOŽITVE PONUDBE</w:t>
        </w:r>
        <w:r w:rsidR="005D4522">
          <w:rPr>
            <w:webHidden/>
          </w:rPr>
          <w:tab/>
        </w:r>
        <w:r w:rsidR="005D4522">
          <w:rPr>
            <w:webHidden/>
          </w:rPr>
          <w:fldChar w:fldCharType="begin"/>
        </w:r>
        <w:r w:rsidR="005D4522">
          <w:rPr>
            <w:webHidden/>
          </w:rPr>
          <w:instrText xml:space="preserve"> PAGEREF _Toc67985453 \h </w:instrText>
        </w:r>
        <w:r w:rsidR="005D4522">
          <w:rPr>
            <w:webHidden/>
          </w:rPr>
        </w:r>
        <w:r w:rsidR="005D4522">
          <w:rPr>
            <w:webHidden/>
          </w:rPr>
          <w:fldChar w:fldCharType="separate"/>
        </w:r>
        <w:r w:rsidR="00223AF5">
          <w:rPr>
            <w:webHidden/>
          </w:rPr>
          <w:t>4</w:t>
        </w:r>
        <w:r w:rsidR="005D4522">
          <w:rPr>
            <w:webHidden/>
          </w:rPr>
          <w:fldChar w:fldCharType="end"/>
        </w:r>
      </w:hyperlink>
    </w:p>
    <w:p w:rsidR="005D4522" w:rsidRDefault="008E21A6" w:rsidP="005D4522">
      <w:pPr>
        <w:pStyle w:val="Kazalovsebine2"/>
        <w:spacing w:line="260" w:lineRule="exact"/>
        <w:rPr>
          <w:rFonts w:asciiTheme="minorHAnsi" w:eastAsiaTheme="minorEastAsia" w:hAnsiTheme="minorHAnsi" w:cstheme="minorBidi"/>
          <w:noProof/>
        </w:rPr>
      </w:pPr>
      <w:hyperlink w:anchor="_Toc67985454" w:history="1">
        <w:r w:rsidR="005D4522" w:rsidRPr="00081E7D">
          <w:rPr>
            <w:rStyle w:val="Hiperpovezava"/>
            <w:noProof/>
          </w:rPr>
          <w:t>3.1</w:t>
        </w:r>
        <w:r w:rsidR="005D4522">
          <w:rPr>
            <w:rFonts w:asciiTheme="minorHAnsi" w:eastAsiaTheme="minorEastAsia" w:hAnsiTheme="minorHAnsi" w:cstheme="minorBidi"/>
            <w:noProof/>
          </w:rPr>
          <w:tab/>
        </w:r>
        <w:r w:rsidR="005D4522" w:rsidRPr="00081E7D">
          <w:rPr>
            <w:rStyle w:val="Hiperpovezava"/>
            <w:noProof/>
          </w:rPr>
          <w:t>Predložitev ponudbe v sistemu e-JN</w:t>
        </w:r>
        <w:r w:rsidR="005D4522">
          <w:rPr>
            <w:noProof/>
            <w:webHidden/>
          </w:rPr>
          <w:tab/>
        </w:r>
        <w:r w:rsidR="005D4522">
          <w:rPr>
            <w:noProof/>
            <w:webHidden/>
          </w:rPr>
          <w:fldChar w:fldCharType="begin"/>
        </w:r>
        <w:r w:rsidR="005D4522">
          <w:rPr>
            <w:noProof/>
            <w:webHidden/>
          </w:rPr>
          <w:instrText xml:space="preserve"> PAGEREF _Toc67985454 \h </w:instrText>
        </w:r>
        <w:r w:rsidR="005D4522">
          <w:rPr>
            <w:noProof/>
            <w:webHidden/>
          </w:rPr>
        </w:r>
        <w:r w:rsidR="005D4522">
          <w:rPr>
            <w:noProof/>
            <w:webHidden/>
          </w:rPr>
          <w:fldChar w:fldCharType="separate"/>
        </w:r>
        <w:r w:rsidR="00223AF5">
          <w:rPr>
            <w:noProof/>
            <w:webHidden/>
          </w:rPr>
          <w:t>4</w:t>
        </w:r>
        <w:r w:rsidR="005D4522">
          <w:rPr>
            <w:noProof/>
            <w:webHidden/>
          </w:rPr>
          <w:fldChar w:fldCharType="end"/>
        </w:r>
      </w:hyperlink>
    </w:p>
    <w:p w:rsidR="005D4522" w:rsidRDefault="008E21A6" w:rsidP="005D4522">
      <w:pPr>
        <w:pStyle w:val="Kazalovsebine2"/>
        <w:spacing w:line="260" w:lineRule="exact"/>
        <w:rPr>
          <w:rFonts w:asciiTheme="minorHAnsi" w:eastAsiaTheme="minorEastAsia" w:hAnsiTheme="minorHAnsi" w:cstheme="minorBidi"/>
          <w:noProof/>
        </w:rPr>
      </w:pPr>
      <w:hyperlink w:anchor="_Toc67985455" w:history="1">
        <w:r w:rsidR="005D4522" w:rsidRPr="00081E7D">
          <w:rPr>
            <w:rStyle w:val="Hiperpovezava"/>
            <w:noProof/>
          </w:rPr>
          <w:t>3.2</w:t>
        </w:r>
        <w:r w:rsidR="005D4522">
          <w:rPr>
            <w:rFonts w:asciiTheme="minorHAnsi" w:eastAsiaTheme="minorEastAsia" w:hAnsiTheme="minorHAnsi" w:cstheme="minorBidi"/>
            <w:noProof/>
          </w:rPr>
          <w:tab/>
        </w:r>
        <w:r w:rsidR="005D4522" w:rsidRPr="00081E7D">
          <w:rPr>
            <w:rStyle w:val="Hiperpovezava"/>
            <w:noProof/>
          </w:rPr>
          <w:t>Predložitev dokazil</w:t>
        </w:r>
        <w:r w:rsidR="005D4522">
          <w:rPr>
            <w:noProof/>
            <w:webHidden/>
          </w:rPr>
          <w:tab/>
        </w:r>
        <w:r w:rsidR="005D4522">
          <w:rPr>
            <w:noProof/>
            <w:webHidden/>
          </w:rPr>
          <w:fldChar w:fldCharType="begin"/>
        </w:r>
        <w:r w:rsidR="005D4522">
          <w:rPr>
            <w:noProof/>
            <w:webHidden/>
          </w:rPr>
          <w:instrText xml:space="preserve"> PAGEREF _Toc67985455 \h </w:instrText>
        </w:r>
        <w:r w:rsidR="005D4522">
          <w:rPr>
            <w:noProof/>
            <w:webHidden/>
          </w:rPr>
        </w:r>
        <w:r w:rsidR="005D4522">
          <w:rPr>
            <w:noProof/>
            <w:webHidden/>
          </w:rPr>
          <w:fldChar w:fldCharType="separate"/>
        </w:r>
        <w:r w:rsidR="00223AF5">
          <w:rPr>
            <w:noProof/>
            <w:webHidden/>
          </w:rPr>
          <w:t>5</w:t>
        </w:r>
        <w:r w:rsidR="005D4522">
          <w:rPr>
            <w:noProof/>
            <w:webHidden/>
          </w:rPr>
          <w:fldChar w:fldCharType="end"/>
        </w:r>
      </w:hyperlink>
    </w:p>
    <w:p w:rsidR="005D4522" w:rsidRDefault="008E21A6" w:rsidP="005D4522">
      <w:pPr>
        <w:pStyle w:val="Kazalovsebine1"/>
        <w:spacing w:before="0"/>
        <w:rPr>
          <w:rFonts w:asciiTheme="minorHAnsi" w:eastAsiaTheme="minorEastAsia" w:hAnsiTheme="minorHAnsi" w:cstheme="minorBidi"/>
          <w:bCs w:val="0"/>
          <w:caps w:val="0"/>
          <w:sz w:val="22"/>
          <w:szCs w:val="22"/>
        </w:rPr>
      </w:pPr>
      <w:hyperlink w:anchor="_Toc67985456" w:history="1">
        <w:r w:rsidR="005D4522" w:rsidRPr="00081E7D">
          <w:rPr>
            <w:rStyle w:val="Hiperpovezava"/>
          </w:rPr>
          <w:t>4</w:t>
        </w:r>
        <w:r w:rsidR="005D4522">
          <w:rPr>
            <w:rFonts w:asciiTheme="minorHAnsi" w:eastAsiaTheme="minorEastAsia" w:hAnsiTheme="minorHAnsi" w:cstheme="minorBidi"/>
            <w:bCs w:val="0"/>
            <w:caps w:val="0"/>
            <w:sz w:val="22"/>
            <w:szCs w:val="22"/>
          </w:rPr>
          <w:tab/>
        </w:r>
        <w:r w:rsidR="005D4522" w:rsidRPr="00081E7D">
          <w:rPr>
            <w:rStyle w:val="Hiperpovezava"/>
          </w:rPr>
          <w:t>ODPIRANJE PONUDB</w:t>
        </w:r>
        <w:r w:rsidR="005D4522">
          <w:rPr>
            <w:webHidden/>
          </w:rPr>
          <w:tab/>
        </w:r>
        <w:r w:rsidR="005D4522">
          <w:rPr>
            <w:webHidden/>
          </w:rPr>
          <w:fldChar w:fldCharType="begin"/>
        </w:r>
        <w:r w:rsidR="005D4522">
          <w:rPr>
            <w:webHidden/>
          </w:rPr>
          <w:instrText xml:space="preserve"> PAGEREF _Toc67985456 \h </w:instrText>
        </w:r>
        <w:r w:rsidR="005D4522">
          <w:rPr>
            <w:webHidden/>
          </w:rPr>
        </w:r>
        <w:r w:rsidR="005D4522">
          <w:rPr>
            <w:webHidden/>
          </w:rPr>
          <w:fldChar w:fldCharType="separate"/>
        </w:r>
        <w:r w:rsidR="00223AF5">
          <w:rPr>
            <w:webHidden/>
          </w:rPr>
          <w:t>5</w:t>
        </w:r>
        <w:r w:rsidR="005D4522">
          <w:rPr>
            <w:webHidden/>
          </w:rPr>
          <w:fldChar w:fldCharType="end"/>
        </w:r>
      </w:hyperlink>
    </w:p>
    <w:p w:rsidR="005D4522" w:rsidRDefault="008E21A6" w:rsidP="005D4522">
      <w:pPr>
        <w:pStyle w:val="Kazalovsebine1"/>
        <w:spacing w:before="0"/>
        <w:rPr>
          <w:rFonts w:asciiTheme="minorHAnsi" w:eastAsiaTheme="minorEastAsia" w:hAnsiTheme="minorHAnsi" w:cstheme="minorBidi"/>
          <w:bCs w:val="0"/>
          <w:caps w:val="0"/>
          <w:sz w:val="22"/>
          <w:szCs w:val="22"/>
        </w:rPr>
      </w:pPr>
      <w:hyperlink w:anchor="_Toc67985457" w:history="1">
        <w:r w:rsidR="005D4522" w:rsidRPr="00081E7D">
          <w:rPr>
            <w:rStyle w:val="Hiperpovezava"/>
          </w:rPr>
          <w:t>5</w:t>
        </w:r>
        <w:r w:rsidR="005D4522">
          <w:rPr>
            <w:rFonts w:asciiTheme="minorHAnsi" w:eastAsiaTheme="minorEastAsia" w:hAnsiTheme="minorHAnsi" w:cstheme="minorBidi"/>
            <w:bCs w:val="0"/>
            <w:caps w:val="0"/>
            <w:sz w:val="22"/>
            <w:szCs w:val="22"/>
          </w:rPr>
          <w:tab/>
        </w:r>
        <w:r w:rsidR="005D4522" w:rsidRPr="00081E7D">
          <w:rPr>
            <w:rStyle w:val="Hiperpovezava"/>
          </w:rPr>
          <w:t>DODATNA OBVESTILA IN POJASNILA</w:t>
        </w:r>
        <w:r w:rsidR="005D4522">
          <w:rPr>
            <w:webHidden/>
          </w:rPr>
          <w:tab/>
        </w:r>
        <w:r w:rsidR="005D4522">
          <w:rPr>
            <w:webHidden/>
          </w:rPr>
          <w:fldChar w:fldCharType="begin"/>
        </w:r>
        <w:r w:rsidR="005D4522">
          <w:rPr>
            <w:webHidden/>
          </w:rPr>
          <w:instrText xml:space="preserve"> PAGEREF _Toc67985457 \h </w:instrText>
        </w:r>
        <w:r w:rsidR="005D4522">
          <w:rPr>
            <w:webHidden/>
          </w:rPr>
        </w:r>
        <w:r w:rsidR="005D4522">
          <w:rPr>
            <w:webHidden/>
          </w:rPr>
          <w:fldChar w:fldCharType="separate"/>
        </w:r>
        <w:r w:rsidR="00223AF5">
          <w:rPr>
            <w:webHidden/>
          </w:rPr>
          <w:t>5</w:t>
        </w:r>
        <w:r w:rsidR="005D4522">
          <w:rPr>
            <w:webHidden/>
          </w:rPr>
          <w:fldChar w:fldCharType="end"/>
        </w:r>
      </w:hyperlink>
    </w:p>
    <w:p w:rsidR="005D4522" w:rsidRDefault="008E21A6" w:rsidP="005D4522">
      <w:pPr>
        <w:pStyle w:val="Kazalovsebine1"/>
        <w:spacing w:before="0"/>
        <w:rPr>
          <w:rFonts w:asciiTheme="minorHAnsi" w:eastAsiaTheme="minorEastAsia" w:hAnsiTheme="minorHAnsi" w:cstheme="minorBidi"/>
          <w:bCs w:val="0"/>
          <w:caps w:val="0"/>
          <w:sz w:val="22"/>
          <w:szCs w:val="22"/>
        </w:rPr>
      </w:pPr>
      <w:hyperlink w:anchor="_Toc67985458" w:history="1">
        <w:r w:rsidR="005D4522" w:rsidRPr="00081E7D">
          <w:rPr>
            <w:rStyle w:val="Hiperpovezava"/>
          </w:rPr>
          <w:t>6</w:t>
        </w:r>
        <w:r w:rsidR="005D4522">
          <w:rPr>
            <w:rFonts w:asciiTheme="minorHAnsi" w:eastAsiaTheme="minorEastAsia" w:hAnsiTheme="minorHAnsi" w:cstheme="minorBidi"/>
            <w:bCs w:val="0"/>
            <w:caps w:val="0"/>
            <w:sz w:val="22"/>
            <w:szCs w:val="22"/>
          </w:rPr>
          <w:tab/>
        </w:r>
        <w:r w:rsidR="005D4522" w:rsidRPr="00081E7D">
          <w:rPr>
            <w:rStyle w:val="Hiperpovezava"/>
          </w:rPr>
          <w:t>PRAVNA PODLAGA ZA IZVEDBO JAVNEGA NAROČILA</w:t>
        </w:r>
        <w:r w:rsidR="005D4522">
          <w:rPr>
            <w:webHidden/>
          </w:rPr>
          <w:tab/>
        </w:r>
        <w:r w:rsidR="005D4522">
          <w:rPr>
            <w:webHidden/>
          </w:rPr>
          <w:fldChar w:fldCharType="begin"/>
        </w:r>
        <w:r w:rsidR="005D4522">
          <w:rPr>
            <w:webHidden/>
          </w:rPr>
          <w:instrText xml:space="preserve"> PAGEREF _Toc67985458 \h </w:instrText>
        </w:r>
        <w:r w:rsidR="005D4522">
          <w:rPr>
            <w:webHidden/>
          </w:rPr>
        </w:r>
        <w:r w:rsidR="005D4522">
          <w:rPr>
            <w:webHidden/>
          </w:rPr>
          <w:fldChar w:fldCharType="separate"/>
        </w:r>
        <w:r w:rsidR="00223AF5">
          <w:rPr>
            <w:webHidden/>
          </w:rPr>
          <w:t>6</w:t>
        </w:r>
        <w:r w:rsidR="005D4522">
          <w:rPr>
            <w:webHidden/>
          </w:rPr>
          <w:fldChar w:fldCharType="end"/>
        </w:r>
      </w:hyperlink>
    </w:p>
    <w:p w:rsidR="005D4522" w:rsidRDefault="008E21A6" w:rsidP="005D4522">
      <w:pPr>
        <w:pStyle w:val="Kazalovsebine1"/>
        <w:spacing w:before="0"/>
        <w:rPr>
          <w:rFonts w:asciiTheme="minorHAnsi" w:eastAsiaTheme="minorEastAsia" w:hAnsiTheme="minorHAnsi" w:cstheme="minorBidi"/>
        </w:rPr>
      </w:pPr>
      <w:hyperlink w:anchor="_Toc67985459" w:history="1">
        <w:r w:rsidR="005D4522" w:rsidRPr="00081E7D">
          <w:rPr>
            <w:rStyle w:val="Hiperpovezava"/>
          </w:rPr>
          <w:t>7</w:t>
        </w:r>
        <w:r w:rsidR="005D4522">
          <w:rPr>
            <w:rFonts w:asciiTheme="minorHAnsi" w:eastAsiaTheme="minorEastAsia" w:hAnsiTheme="minorHAnsi" w:cstheme="minorBidi"/>
            <w:bCs w:val="0"/>
            <w:caps w:val="0"/>
            <w:sz w:val="22"/>
            <w:szCs w:val="22"/>
          </w:rPr>
          <w:tab/>
        </w:r>
        <w:r w:rsidR="005D4522" w:rsidRPr="00081E7D">
          <w:rPr>
            <w:rStyle w:val="Hiperpovezava"/>
          </w:rPr>
          <w:t>RAZLOGI ZA IZKLJUČITEV IN POGOJI ZA SODELOVANJE</w:t>
        </w:r>
        <w:r w:rsidR="005D4522">
          <w:rPr>
            <w:webHidden/>
          </w:rPr>
          <w:tab/>
        </w:r>
        <w:r w:rsidR="005D4522">
          <w:rPr>
            <w:webHidden/>
          </w:rPr>
          <w:fldChar w:fldCharType="begin"/>
        </w:r>
        <w:r w:rsidR="005D4522">
          <w:rPr>
            <w:webHidden/>
          </w:rPr>
          <w:instrText xml:space="preserve"> PAGEREF _Toc67985459 \h </w:instrText>
        </w:r>
        <w:r w:rsidR="005D4522">
          <w:rPr>
            <w:webHidden/>
          </w:rPr>
        </w:r>
        <w:r w:rsidR="005D4522">
          <w:rPr>
            <w:webHidden/>
          </w:rPr>
          <w:fldChar w:fldCharType="separate"/>
        </w:r>
        <w:r w:rsidR="00223AF5">
          <w:rPr>
            <w:webHidden/>
          </w:rPr>
          <w:t>6</w:t>
        </w:r>
        <w:r w:rsidR="005D4522">
          <w:rPr>
            <w:webHidden/>
          </w:rPr>
          <w:fldChar w:fldCharType="end"/>
        </w:r>
      </w:hyperlink>
    </w:p>
    <w:p w:rsidR="005D4522" w:rsidRDefault="008E21A6" w:rsidP="005D4522">
      <w:pPr>
        <w:pStyle w:val="Kazalovsebine2"/>
        <w:spacing w:line="260" w:lineRule="exact"/>
        <w:rPr>
          <w:rFonts w:asciiTheme="minorHAnsi" w:eastAsiaTheme="minorEastAsia" w:hAnsiTheme="minorHAnsi" w:cstheme="minorBidi"/>
          <w:noProof/>
        </w:rPr>
      </w:pPr>
      <w:hyperlink w:anchor="_Toc67985461" w:history="1">
        <w:r w:rsidR="005D4522" w:rsidRPr="00081E7D">
          <w:rPr>
            <w:rStyle w:val="Hiperpovezava"/>
            <w:noProof/>
          </w:rPr>
          <w:t>7.1</w:t>
        </w:r>
        <w:r w:rsidR="005D4522">
          <w:rPr>
            <w:rFonts w:asciiTheme="minorHAnsi" w:eastAsiaTheme="minorEastAsia" w:hAnsiTheme="minorHAnsi" w:cstheme="minorBidi"/>
            <w:noProof/>
          </w:rPr>
          <w:tab/>
        </w:r>
        <w:r w:rsidR="005D4522" w:rsidRPr="00081E7D">
          <w:rPr>
            <w:rStyle w:val="Hiperpovezava"/>
            <w:noProof/>
          </w:rPr>
          <w:t>Razlogi za izključitev</w:t>
        </w:r>
        <w:r w:rsidR="005D4522">
          <w:rPr>
            <w:noProof/>
            <w:webHidden/>
          </w:rPr>
          <w:tab/>
        </w:r>
        <w:r w:rsidR="005D4522">
          <w:rPr>
            <w:noProof/>
            <w:webHidden/>
          </w:rPr>
          <w:fldChar w:fldCharType="begin"/>
        </w:r>
        <w:r w:rsidR="005D4522">
          <w:rPr>
            <w:noProof/>
            <w:webHidden/>
          </w:rPr>
          <w:instrText xml:space="preserve"> PAGEREF _Toc67985461 \h </w:instrText>
        </w:r>
        <w:r w:rsidR="005D4522">
          <w:rPr>
            <w:noProof/>
            <w:webHidden/>
          </w:rPr>
        </w:r>
        <w:r w:rsidR="005D4522">
          <w:rPr>
            <w:noProof/>
            <w:webHidden/>
          </w:rPr>
          <w:fldChar w:fldCharType="separate"/>
        </w:r>
        <w:r w:rsidR="00223AF5">
          <w:rPr>
            <w:noProof/>
            <w:webHidden/>
          </w:rPr>
          <w:t>7</w:t>
        </w:r>
        <w:r w:rsidR="005D4522">
          <w:rPr>
            <w:noProof/>
            <w:webHidden/>
          </w:rPr>
          <w:fldChar w:fldCharType="end"/>
        </w:r>
      </w:hyperlink>
    </w:p>
    <w:p w:rsidR="005D4522" w:rsidRDefault="008E21A6" w:rsidP="005D4522">
      <w:pPr>
        <w:pStyle w:val="Kazalovsebine2"/>
        <w:spacing w:line="260" w:lineRule="exact"/>
        <w:rPr>
          <w:rFonts w:asciiTheme="minorHAnsi" w:eastAsiaTheme="minorEastAsia" w:hAnsiTheme="minorHAnsi" w:cstheme="minorBidi"/>
          <w:noProof/>
        </w:rPr>
      </w:pPr>
      <w:hyperlink w:anchor="_Toc67985462" w:history="1">
        <w:r w:rsidR="005D4522" w:rsidRPr="00081E7D">
          <w:rPr>
            <w:rStyle w:val="Hiperpovezava"/>
            <w:noProof/>
          </w:rPr>
          <w:t>7.2</w:t>
        </w:r>
        <w:r w:rsidR="005D4522">
          <w:rPr>
            <w:rFonts w:asciiTheme="minorHAnsi" w:eastAsiaTheme="minorEastAsia" w:hAnsiTheme="minorHAnsi" w:cstheme="minorBidi"/>
            <w:noProof/>
          </w:rPr>
          <w:tab/>
        </w:r>
        <w:r w:rsidR="005D4522" w:rsidRPr="00081E7D">
          <w:rPr>
            <w:rStyle w:val="Hiperpovezava"/>
            <w:noProof/>
          </w:rPr>
          <w:t>Pogoji za sodelovanje</w:t>
        </w:r>
        <w:r w:rsidR="005D4522">
          <w:rPr>
            <w:noProof/>
            <w:webHidden/>
          </w:rPr>
          <w:tab/>
        </w:r>
        <w:r w:rsidR="005D4522">
          <w:rPr>
            <w:noProof/>
            <w:webHidden/>
          </w:rPr>
          <w:fldChar w:fldCharType="begin"/>
        </w:r>
        <w:r w:rsidR="005D4522">
          <w:rPr>
            <w:noProof/>
            <w:webHidden/>
          </w:rPr>
          <w:instrText xml:space="preserve"> PAGEREF _Toc67985462 \h </w:instrText>
        </w:r>
        <w:r w:rsidR="005D4522">
          <w:rPr>
            <w:noProof/>
            <w:webHidden/>
          </w:rPr>
        </w:r>
        <w:r w:rsidR="005D4522">
          <w:rPr>
            <w:noProof/>
            <w:webHidden/>
          </w:rPr>
          <w:fldChar w:fldCharType="separate"/>
        </w:r>
        <w:r w:rsidR="00223AF5">
          <w:rPr>
            <w:noProof/>
            <w:webHidden/>
          </w:rPr>
          <w:t>8</w:t>
        </w:r>
        <w:r w:rsidR="005D4522">
          <w:rPr>
            <w:noProof/>
            <w:webHidden/>
          </w:rPr>
          <w:fldChar w:fldCharType="end"/>
        </w:r>
      </w:hyperlink>
    </w:p>
    <w:p w:rsidR="005D4522" w:rsidRDefault="008E21A6" w:rsidP="005D4522">
      <w:pPr>
        <w:pStyle w:val="Kazalovsebine1"/>
        <w:spacing w:before="0"/>
        <w:rPr>
          <w:rFonts w:asciiTheme="minorHAnsi" w:eastAsiaTheme="minorEastAsia" w:hAnsiTheme="minorHAnsi" w:cstheme="minorBidi"/>
          <w:bCs w:val="0"/>
          <w:caps w:val="0"/>
          <w:sz w:val="22"/>
          <w:szCs w:val="22"/>
        </w:rPr>
      </w:pPr>
      <w:hyperlink w:anchor="_Toc67985463" w:history="1">
        <w:r w:rsidR="005D4522" w:rsidRPr="00081E7D">
          <w:rPr>
            <w:rStyle w:val="Hiperpovezava"/>
          </w:rPr>
          <w:t>8</w:t>
        </w:r>
        <w:r w:rsidR="005D4522">
          <w:rPr>
            <w:rFonts w:asciiTheme="minorHAnsi" w:eastAsiaTheme="minorEastAsia" w:hAnsiTheme="minorHAnsi" w:cstheme="minorBidi"/>
            <w:bCs w:val="0"/>
            <w:caps w:val="0"/>
            <w:sz w:val="22"/>
            <w:szCs w:val="22"/>
          </w:rPr>
          <w:tab/>
        </w:r>
        <w:r w:rsidR="005D4522" w:rsidRPr="00081E7D">
          <w:rPr>
            <w:rStyle w:val="Hiperpovezava"/>
          </w:rPr>
          <w:t>MERILO</w:t>
        </w:r>
        <w:r w:rsidR="005D4522">
          <w:rPr>
            <w:webHidden/>
          </w:rPr>
          <w:tab/>
        </w:r>
        <w:r w:rsidR="005D4522">
          <w:rPr>
            <w:webHidden/>
          </w:rPr>
          <w:fldChar w:fldCharType="begin"/>
        </w:r>
        <w:r w:rsidR="005D4522">
          <w:rPr>
            <w:webHidden/>
          </w:rPr>
          <w:instrText xml:space="preserve"> PAGEREF _Toc67985463 \h </w:instrText>
        </w:r>
        <w:r w:rsidR="005D4522">
          <w:rPr>
            <w:webHidden/>
          </w:rPr>
        </w:r>
        <w:r w:rsidR="005D4522">
          <w:rPr>
            <w:webHidden/>
          </w:rPr>
          <w:fldChar w:fldCharType="separate"/>
        </w:r>
        <w:r w:rsidR="00223AF5">
          <w:rPr>
            <w:webHidden/>
          </w:rPr>
          <w:t>8</w:t>
        </w:r>
        <w:r w:rsidR="005D4522">
          <w:rPr>
            <w:webHidden/>
          </w:rPr>
          <w:fldChar w:fldCharType="end"/>
        </w:r>
      </w:hyperlink>
    </w:p>
    <w:p w:rsidR="005D4522" w:rsidRDefault="008E21A6" w:rsidP="005D4522">
      <w:pPr>
        <w:pStyle w:val="Kazalovsebine1"/>
        <w:spacing w:before="0"/>
        <w:rPr>
          <w:rFonts w:asciiTheme="minorHAnsi" w:eastAsiaTheme="minorEastAsia" w:hAnsiTheme="minorHAnsi" w:cstheme="minorBidi"/>
          <w:bCs w:val="0"/>
          <w:caps w:val="0"/>
          <w:sz w:val="22"/>
          <w:szCs w:val="22"/>
        </w:rPr>
      </w:pPr>
      <w:hyperlink w:anchor="_Toc67985464" w:history="1">
        <w:r w:rsidR="005D4522" w:rsidRPr="00081E7D">
          <w:rPr>
            <w:rStyle w:val="Hiperpovezava"/>
          </w:rPr>
          <w:t>9</w:t>
        </w:r>
        <w:r w:rsidR="005D4522">
          <w:rPr>
            <w:rFonts w:asciiTheme="minorHAnsi" w:eastAsiaTheme="minorEastAsia" w:hAnsiTheme="minorHAnsi" w:cstheme="minorBidi"/>
            <w:bCs w:val="0"/>
            <w:caps w:val="0"/>
            <w:sz w:val="22"/>
            <w:szCs w:val="22"/>
          </w:rPr>
          <w:tab/>
        </w:r>
        <w:r w:rsidR="005D4522" w:rsidRPr="00081E7D">
          <w:rPr>
            <w:rStyle w:val="Hiperpovezava"/>
          </w:rPr>
          <w:t>IZDELAVA PONUDBE</w:t>
        </w:r>
        <w:r w:rsidR="005D4522">
          <w:rPr>
            <w:webHidden/>
          </w:rPr>
          <w:tab/>
        </w:r>
        <w:r w:rsidR="005D4522">
          <w:rPr>
            <w:webHidden/>
          </w:rPr>
          <w:fldChar w:fldCharType="begin"/>
        </w:r>
        <w:r w:rsidR="005D4522">
          <w:rPr>
            <w:webHidden/>
          </w:rPr>
          <w:instrText xml:space="preserve"> PAGEREF _Toc67985464 \h </w:instrText>
        </w:r>
        <w:r w:rsidR="005D4522">
          <w:rPr>
            <w:webHidden/>
          </w:rPr>
        </w:r>
        <w:r w:rsidR="005D4522">
          <w:rPr>
            <w:webHidden/>
          </w:rPr>
          <w:fldChar w:fldCharType="separate"/>
        </w:r>
        <w:r w:rsidR="00223AF5">
          <w:rPr>
            <w:webHidden/>
          </w:rPr>
          <w:t>10</w:t>
        </w:r>
        <w:r w:rsidR="005D4522">
          <w:rPr>
            <w:webHidden/>
          </w:rPr>
          <w:fldChar w:fldCharType="end"/>
        </w:r>
      </w:hyperlink>
    </w:p>
    <w:p w:rsidR="005D4522" w:rsidRDefault="008E21A6" w:rsidP="005D4522">
      <w:pPr>
        <w:pStyle w:val="Kazalovsebine2"/>
        <w:spacing w:line="260" w:lineRule="exact"/>
        <w:rPr>
          <w:rFonts w:asciiTheme="minorHAnsi" w:eastAsiaTheme="minorEastAsia" w:hAnsiTheme="minorHAnsi" w:cstheme="minorBidi"/>
          <w:noProof/>
        </w:rPr>
      </w:pPr>
      <w:hyperlink w:anchor="_Toc67985465" w:history="1">
        <w:r w:rsidR="005D4522" w:rsidRPr="00081E7D">
          <w:rPr>
            <w:rStyle w:val="Hiperpovezava"/>
            <w:noProof/>
          </w:rPr>
          <w:t>9.1</w:t>
        </w:r>
        <w:r w:rsidR="005D4522">
          <w:rPr>
            <w:rFonts w:asciiTheme="minorHAnsi" w:eastAsiaTheme="minorEastAsia" w:hAnsiTheme="minorHAnsi" w:cstheme="minorBidi"/>
            <w:noProof/>
          </w:rPr>
          <w:tab/>
        </w:r>
        <w:r w:rsidR="005D4522" w:rsidRPr="00081E7D">
          <w:rPr>
            <w:rStyle w:val="Hiperpovezava"/>
            <w:noProof/>
          </w:rPr>
          <w:t>Priprava in oddaja ponudbe v sistem e-JN</w:t>
        </w:r>
        <w:r w:rsidR="005D4522">
          <w:rPr>
            <w:noProof/>
            <w:webHidden/>
          </w:rPr>
          <w:tab/>
        </w:r>
        <w:r w:rsidR="005D4522">
          <w:rPr>
            <w:noProof/>
            <w:webHidden/>
          </w:rPr>
          <w:fldChar w:fldCharType="begin"/>
        </w:r>
        <w:r w:rsidR="005D4522">
          <w:rPr>
            <w:noProof/>
            <w:webHidden/>
          </w:rPr>
          <w:instrText xml:space="preserve"> PAGEREF _Toc67985465 \h </w:instrText>
        </w:r>
        <w:r w:rsidR="005D4522">
          <w:rPr>
            <w:noProof/>
            <w:webHidden/>
          </w:rPr>
        </w:r>
        <w:r w:rsidR="005D4522">
          <w:rPr>
            <w:noProof/>
            <w:webHidden/>
          </w:rPr>
          <w:fldChar w:fldCharType="separate"/>
        </w:r>
        <w:r w:rsidR="00223AF5">
          <w:rPr>
            <w:noProof/>
            <w:webHidden/>
          </w:rPr>
          <w:t>10</w:t>
        </w:r>
        <w:r w:rsidR="005D4522">
          <w:rPr>
            <w:noProof/>
            <w:webHidden/>
          </w:rPr>
          <w:fldChar w:fldCharType="end"/>
        </w:r>
      </w:hyperlink>
    </w:p>
    <w:p w:rsidR="005D4522" w:rsidRDefault="008E21A6" w:rsidP="005D4522">
      <w:pPr>
        <w:pStyle w:val="Kazalovsebine3"/>
        <w:spacing w:after="0" w:line="260" w:lineRule="exact"/>
        <w:rPr>
          <w:rFonts w:asciiTheme="minorHAnsi" w:eastAsiaTheme="minorEastAsia" w:hAnsiTheme="minorHAnsi" w:cstheme="minorBidi"/>
          <w:noProof/>
        </w:rPr>
      </w:pPr>
      <w:hyperlink w:anchor="_Toc67985466" w:history="1">
        <w:r w:rsidR="005D4522" w:rsidRPr="00081E7D">
          <w:rPr>
            <w:rStyle w:val="Hiperpovezava"/>
            <w:noProof/>
          </w:rPr>
          <w:t>9.1.1</w:t>
        </w:r>
        <w:r w:rsidR="005D4522">
          <w:rPr>
            <w:rFonts w:asciiTheme="minorHAnsi" w:eastAsiaTheme="minorEastAsia" w:hAnsiTheme="minorHAnsi" w:cstheme="minorBidi"/>
            <w:noProof/>
          </w:rPr>
          <w:tab/>
        </w:r>
        <w:r w:rsidR="005D4522" w:rsidRPr="00081E7D">
          <w:rPr>
            <w:rStyle w:val="Hiperpovezava"/>
            <w:noProof/>
          </w:rPr>
          <w:t>Navodila za izpolnitev ponudbenega predračuna</w:t>
        </w:r>
        <w:r w:rsidR="005D4522">
          <w:rPr>
            <w:noProof/>
            <w:webHidden/>
          </w:rPr>
          <w:tab/>
        </w:r>
        <w:r w:rsidR="005D4522">
          <w:rPr>
            <w:noProof/>
            <w:webHidden/>
          </w:rPr>
          <w:fldChar w:fldCharType="begin"/>
        </w:r>
        <w:r w:rsidR="005D4522">
          <w:rPr>
            <w:noProof/>
            <w:webHidden/>
          </w:rPr>
          <w:instrText xml:space="preserve"> PAGEREF _Toc67985466 \h </w:instrText>
        </w:r>
        <w:r w:rsidR="005D4522">
          <w:rPr>
            <w:noProof/>
            <w:webHidden/>
          </w:rPr>
        </w:r>
        <w:r w:rsidR="005D4522">
          <w:rPr>
            <w:noProof/>
            <w:webHidden/>
          </w:rPr>
          <w:fldChar w:fldCharType="separate"/>
        </w:r>
        <w:r w:rsidR="00223AF5">
          <w:rPr>
            <w:noProof/>
            <w:webHidden/>
          </w:rPr>
          <w:t>10</w:t>
        </w:r>
        <w:r w:rsidR="005D4522">
          <w:rPr>
            <w:noProof/>
            <w:webHidden/>
          </w:rPr>
          <w:fldChar w:fldCharType="end"/>
        </w:r>
      </w:hyperlink>
    </w:p>
    <w:p w:rsidR="005D4522" w:rsidRDefault="008E21A6" w:rsidP="005D4522">
      <w:pPr>
        <w:pStyle w:val="Kazalovsebine3"/>
        <w:spacing w:after="0" w:line="260" w:lineRule="exact"/>
        <w:rPr>
          <w:rFonts w:asciiTheme="minorHAnsi" w:eastAsiaTheme="minorEastAsia" w:hAnsiTheme="minorHAnsi" w:cstheme="minorBidi"/>
          <w:noProof/>
        </w:rPr>
      </w:pPr>
      <w:hyperlink w:anchor="_Toc67985467" w:history="1">
        <w:r w:rsidR="005D4522" w:rsidRPr="00081E7D">
          <w:rPr>
            <w:rStyle w:val="Hiperpovezava"/>
            <w:noProof/>
          </w:rPr>
          <w:t>9.1.2</w:t>
        </w:r>
        <w:r w:rsidR="005D4522">
          <w:rPr>
            <w:rFonts w:asciiTheme="minorHAnsi" w:eastAsiaTheme="minorEastAsia" w:hAnsiTheme="minorHAnsi" w:cstheme="minorBidi"/>
            <w:noProof/>
          </w:rPr>
          <w:tab/>
        </w:r>
        <w:r w:rsidR="005D4522" w:rsidRPr="00081E7D">
          <w:rPr>
            <w:rStyle w:val="Hiperpovezava"/>
            <w:noProof/>
          </w:rPr>
          <w:t>Obrazec »ESPD« za vse gospodarske subjekte</w:t>
        </w:r>
        <w:r w:rsidR="005D4522">
          <w:rPr>
            <w:noProof/>
            <w:webHidden/>
          </w:rPr>
          <w:tab/>
        </w:r>
        <w:r w:rsidR="005D4522">
          <w:rPr>
            <w:noProof/>
            <w:webHidden/>
          </w:rPr>
          <w:fldChar w:fldCharType="begin"/>
        </w:r>
        <w:r w:rsidR="005D4522">
          <w:rPr>
            <w:noProof/>
            <w:webHidden/>
          </w:rPr>
          <w:instrText xml:space="preserve"> PAGEREF _Toc67985467 \h </w:instrText>
        </w:r>
        <w:r w:rsidR="005D4522">
          <w:rPr>
            <w:noProof/>
            <w:webHidden/>
          </w:rPr>
        </w:r>
        <w:r w:rsidR="005D4522">
          <w:rPr>
            <w:noProof/>
            <w:webHidden/>
          </w:rPr>
          <w:fldChar w:fldCharType="separate"/>
        </w:r>
        <w:r w:rsidR="00223AF5">
          <w:rPr>
            <w:noProof/>
            <w:webHidden/>
          </w:rPr>
          <w:t>11</w:t>
        </w:r>
        <w:r w:rsidR="005D4522">
          <w:rPr>
            <w:noProof/>
            <w:webHidden/>
          </w:rPr>
          <w:fldChar w:fldCharType="end"/>
        </w:r>
      </w:hyperlink>
    </w:p>
    <w:p w:rsidR="005D4522" w:rsidRDefault="008E21A6" w:rsidP="005D4522">
      <w:pPr>
        <w:pStyle w:val="Kazalovsebine2"/>
        <w:spacing w:line="260" w:lineRule="exact"/>
        <w:rPr>
          <w:rFonts w:asciiTheme="minorHAnsi" w:eastAsiaTheme="minorEastAsia" w:hAnsiTheme="minorHAnsi" w:cstheme="minorBidi"/>
          <w:noProof/>
        </w:rPr>
      </w:pPr>
      <w:hyperlink w:anchor="_Toc67985468" w:history="1">
        <w:r w:rsidR="005D4522" w:rsidRPr="00081E7D">
          <w:rPr>
            <w:rStyle w:val="Hiperpovezava"/>
            <w:noProof/>
          </w:rPr>
          <w:t>9.2</w:t>
        </w:r>
        <w:r w:rsidR="005D4522">
          <w:rPr>
            <w:rFonts w:asciiTheme="minorHAnsi" w:eastAsiaTheme="minorEastAsia" w:hAnsiTheme="minorHAnsi" w:cstheme="minorBidi"/>
            <w:noProof/>
          </w:rPr>
          <w:tab/>
        </w:r>
        <w:r w:rsidR="005D4522" w:rsidRPr="00081E7D">
          <w:rPr>
            <w:rStyle w:val="Hiperpovezava"/>
            <w:noProof/>
          </w:rPr>
          <w:t>Ponudbena dokumentacija</w:t>
        </w:r>
        <w:r w:rsidR="005D4522">
          <w:rPr>
            <w:noProof/>
            <w:webHidden/>
          </w:rPr>
          <w:tab/>
        </w:r>
        <w:r w:rsidR="005D4522">
          <w:rPr>
            <w:noProof/>
            <w:webHidden/>
          </w:rPr>
          <w:fldChar w:fldCharType="begin"/>
        </w:r>
        <w:r w:rsidR="005D4522">
          <w:rPr>
            <w:noProof/>
            <w:webHidden/>
          </w:rPr>
          <w:instrText xml:space="preserve"> PAGEREF _Toc67985468 \h </w:instrText>
        </w:r>
        <w:r w:rsidR="005D4522">
          <w:rPr>
            <w:noProof/>
            <w:webHidden/>
          </w:rPr>
        </w:r>
        <w:r w:rsidR="005D4522">
          <w:rPr>
            <w:noProof/>
            <w:webHidden/>
          </w:rPr>
          <w:fldChar w:fldCharType="separate"/>
        </w:r>
        <w:r w:rsidR="00223AF5">
          <w:rPr>
            <w:noProof/>
            <w:webHidden/>
          </w:rPr>
          <w:t>11</w:t>
        </w:r>
        <w:r w:rsidR="005D4522">
          <w:rPr>
            <w:noProof/>
            <w:webHidden/>
          </w:rPr>
          <w:fldChar w:fldCharType="end"/>
        </w:r>
      </w:hyperlink>
    </w:p>
    <w:p w:rsidR="005D4522" w:rsidRDefault="008E21A6" w:rsidP="005D4522">
      <w:pPr>
        <w:pStyle w:val="Kazalovsebine3"/>
        <w:spacing w:after="0" w:line="260" w:lineRule="exact"/>
        <w:rPr>
          <w:rFonts w:asciiTheme="minorHAnsi" w:eastAsiaTheme="minorEastAsia" w:hAnsiTheme="minorHAnsi" w:cstheme="minorBidi"/>
          <w:noProof/>
        </w:rPr>
      </w:pPr>
      <w:hyperlink w:anchor="_Toc67985469" w:history="1">
        <w:r w:rsidR="005D4522" w:rsidRPr="00081E7D">
          <w:rPr>
            <w:rStyle w:val="Hiperpovezava"/>
            <w:rFonts w:cs="Arial"/>
            <w:noProof/>
          </w:rPr>
          <w:t>9.2.1</w:t>
        </w:r>
        <w:r w:rsidR="005D4522">
          <w:rPr>
            <w:rFonts w:asciiTheme="minorHAnsi" w:eastAsiaTheme="minorEastAsia" w:hAnsiTheme="minorHAnsi" w:cstheme="minorBidi"/>
            <w:noProof/>
          </w:rPr>
          <w:tab/>
        </w:r>
        <w:r w:rsidR="005D4522" w:rsidRPr="00081E7D">
          <w:rPr>
            <w:rStyle w:val="Hiperpovezava"/>
            <w:noProof/>
          </w:rPr>
          <w:t>Izpolnjene izjave, obrazce oz. dokumente</w:t>
        </w:r>
        <w:r w:rsidR="005D4522">
          <w:rPr>
            <w:noProof/>
            <w:webHidden/>
          </w:rPr>
          <w:tab/>
        </w:r>
        <w:r w:rsidR="005D4522">
          <w:rPr>
            <w:noProof/>
            <w:webHidden/>
          </w:rPr>
          <w:fldChar w:fldCharType="begin"/>
        </w:r>
        <w:r w:rsidR="005D4522">
          <w:rPr>
            <w:noProof/>
            <w:webHidden/>
          </w:rPr>
          <w:instrText xml:space="preserve"> PAGEREF _Toc67985469 \h </w:instrText>
        </w:r>
        <w:r w:rsidR="005D4522">
          <w:rPr>
            <w:noProof/>
            <w:webHidden/>
          </w:rPr>
        </w:r>
        <w:r w:rsidR="005D4522">
          <w:rPr>
            <w:noProof/>
            <w:webHidden/>
          </w:rPr>
          <w:fldChar w:fldCharType="separate"/>
        </w:r>
        <w:r w:rsidR="00223AF5">
          <w:rPr>
            <w:noProof/>
            <w:webHidden/>
          </w:rPr>
          <w:t>12</w:t>
        </w:r>
        <w:r w:rsidR="005D4522">
          <w:rPr>
            <w:noProof/>
            <w:webHidden/>
          </w:rPr>
          <w:fldChar w:fldCharType="end"/>
        </w:r>
      </w:hyperlink>
    </w:p>
    <w:p w:rsidR="005D4522" w:rsidRDefault="008E21A6" w:rsidP="005D4522">
      <w:pPr>
        <w:pStyle w:val="Kazalovsebine3"/>
        <w:spacing w:after="0" w:line="260" w:lineRule="exact"/>
        <w:rPr>
          <w:rFonts w:asciiTheme="minorHAnsi" w:eastAsiaTheme="minorEastAsia" w:hAnsiTheme="minorHAnsi" w:cstheme="minorBidi"/>
          <w:noProof/>
        </w:rPr>
      </w:pPr>
      <w:hyperlink w:anchor="_Toc67985470" w:history="1">
        <w:r w:rsidR="005D4522" w:rsidRPr="00081E7D">
          <w:rPr>
            <w:rStyle w:val="Hiperpovezava"/>
            <w:rFonts w:cs="Arial"/>
            <w:noProof/>
          </w:rPr>
          <w:t>9.2.2</w:t>
        </w:r>
        <w:r w:rsidR="005D4522">
          <w:rPr>
            <w:rFonts w:asciiTheme="minorHAnsi" w:eastAsiaTheme="minorEastAsia" w:hAnsiTheme="minorHAnsi" w:cstheme="minorBidi"/>
            <w:noProof/>
          </w:rPr>
          <w:tab/>
        </w:r>
        <w:r w:rsidR="005D4522" w:rsidRPr="00081E7D">
          <w:rPr>
            <w:rStyle w:val="Hiperpovezava"/>
            <w:rFonts w:cs="Arial"/>
            <w:noProof/>
          </w:rPr>
          <w:t>Druga dokazila</w:t>
        </w:r>
        <w:r w:rsidR="005D4522">
          <w:rPr>
            <w:noProof/>
            <w:webHidden/>
          </w:rPr>
          <w:tab/>
        </w:r>
        <w:r w:rsidR="005D4522">
          <w:rPr>
            <w:noProof/>
            <w:webHidden/>
          </w:rPr>
          <w:fldChar w:fldCharType="begin"/>
        </w:r>
        <w:r w:rsidR="005D4522">
          <w:rPr>
            <w:noProof/>
            <w:webHidden/>
          </w:rPr>
          <w:instrText xml:space="preserve"> PAGEREF _Toc67985470 \h </w:instrText>
        </w:r>
        <w:r w:rsidR="005D4522">
          <w:rPr>
            <w:noProof/>
            <w:webHidden/>
          </w:rPr>
        </w:r>
        <w:r w:rsidR="005D4522">
          <w:rPr>
            <w:noProof/>
            <w:webHidden/>
          </w:rPr>
          <w:fldChar w:fldCharType="separate"/>
        </w:r>
        <w:r w:rsidR="00223AF5">
          <w:rPr>
            <w:noProof/>
            <w:webHidden/>
          </w:rPr>
          <w:t>12</w:t>
        </w:r>
        <w:r w:rsidR="005D4522">
          <w:rPr>
            <w:noProof/>
            <w:webHidden/>
          </w:rPr>
          <w:fldChar w:fldCharType="end"/>
        </w:r>
      </w:hyperlink>
    </w:p>
    <w:p w:rsidR="005D4522" w:rsidRDefault="008E21A6" w:rsidP="005D4522">
      <w:pPr>
        <w:pStyle w:val="Kazalovsebine3"/>
        <w:spacing w:after="0" w:line="260" w:lineRule="exact"/>
        <w:rPr>
          <w:rFonts w:asciiTheme="minorHAnsi" w:eastAsiaTheme="minorEastAsia" w:hAnsiTheme="minorHAnsi" w:cstheme="minorBidi"/>
          <w:noProof/>
        </w:rPr>
      </w:pPr>
      <w:hyperlink w:anchor="_Toc67985471" w:history="1">
        <w:r w:rsidR="005D4522" w:rsidRPr="00081E7D">
          <w:rPr>
            <w:rStyle w:val="Hiperpovezava"/>
            <w:rFonts w:cs="Arial"/>
            <w:noProof/>
          </w:rPr>
          <w:t>9.2.3</w:t>
        </w:r>
        <w:r w:rsidR="005D4522">
          <w:rPr>
            <w:rFonts w:asciiTheme="minorHAnsi" w:eastAsiaTheme="minorEastAsia" w:hAnsiTheme="minorHAnsi" w:cstheme="minorBidi"/>
            <w:noProof/>
          </w:rPr>
          <w:tab/>
        </w:r>
        <w:r w:rsidR="005D4522" w:rsidRPr="00081E7D">
          <w:rPr>
            <w:rStyle w:val="Hiperpovezava"/>
            <w:rFonts w:cs="Arial"/>
            <w:noProof/>
          </w:rPr>
          <w:t>Dokazila za podizvajalca</w:t>
        </w:r>
        <w:r w:rsidR="005D4522">
          <w:rPr>
            <w:noProof/>
            <w:webHidden/>
          </w:rPr>
          <w:tab/>
        </w:r>
        <w:r w:rsidR="005D4522">
          <w:rPr>
            <w:noProof/>
            <w:webHidden/>
          </w:rPr>
          <w:fldChar w:fldCharType="begin"/>
        </w:r>
        <w:r w:rsidR="005D4522">
          <w:rPr>
            <w:noProof/>
            <w:webHidden/>
          </w:rPr>
          <w:instrText xml:space="preserve"> PAGEREF _Toc67985471 \h </w:instrText>
        </w:r>
        <w:r w:rsidR="005D4522">
          <w:rPr>
            <w:noProof/>
            <w:webHidden/>
          </w:rPr>
        </w:r>
        <w:r w:rsidR="005D4522">
          <w:rPr>
            <w:noProof/>
            <w:webHidden/>
          </w:rPr>
          <w:fldChar w:fldCharType="separate"/>
        </w:r>
        <w:r w:rsidR="00223AF5">
          <w:rPr>
            <w:noProof/>
            <w:webHidden/>
          </w:rPr>
          <w:t>12</w:t>
        </w:r>
        <w:r w:rsidR="005D4522">
          <w:rPr>
            <w:noProof/>
            <w:webHidden/>
          </w:rPr>
          <w:fldChar w:fldCharType="end"/>
        </w:r>
      </w:hyperlink>
    </w:p>
    <w:p w:rsidR="005D4522" w:rsidRDefault="008E21A6" w:rsidP="005D4522">
      <w:pPr>
        <w:pStyle w:val="Kazalovsebine3"/>
        <w:spacing w:after="0" w:line="260" w:lineRule="exact"/>
        <w:rPr>
          <w:rFonts w:asciiTheme="minorHAnsi" w:eastAsiaTheme="minorEastAsia" w:hAnsiTheme="minorHAnsi" w:cstheme="minorBidi"/>
          <w:noProof/>
        </w:rPr>
      </w:pPr>
      <w:hyperlink w:anchor="_Toc67985472" w:history="1">
        <w:r w:rsidR="005D4522" w:rsidRPr="00081E7D">
          <w:rPr>
            <w:rStyle w:val="Hiperpovezava"/>
            <w:rFonts w:cs="Arial"/>
            <w:noProof/>
          </w:rPr>
          <w:t>9.2.4</w:t>
        </w:r>
        <w:r w:rsidR="005D4522">
          <w:rPr>
            <w:rFonts w:asciiTheme="minorHAnsi" w:eastAsiaTheme="minorEastAsia" w:hAnsiTheme="minorHAnsi" w:cstheme="minorBidi"/>
            <w:noProof/>
          </w:rPr>
          <w:tab/>
        </w:r>
        <w:r w:rsidR="005D4522" w:rsidRPr="00081E7D">
          <w:rPr>
            <w:rStyle w:val="Hiperpovezava"/>
            <w:rFonts w:cs="Arial"/>
            <w:noProof/>
          </w:rPr>
          <w:t>Dokazila za drugi subjekt:</w:t>
        </w:r>
        <w:r w:rsidR="005D4522">
          <w:rPr>
            <w:noProof/>
            <w:webHidden/>
          </w:rPr>
          <w:tab/>
        </w:r>
        <w:r w:rsidR="005D4522">
          <w:rPr>
            <w:noProof/>
            <w:webHidden/>
          </w:rPr>
          <w:fldChar w:fldCharType="begin"/>
        </w:r>
        <w:r w:rsidR="005D4522">
          <w:rPr>
            <w:noProof/>
            <w:webHidden/>
          </w:rPr>
          <w:instrText xml:space="preserve"> PAGEREF _Toc67985472 \h </w:instrText>
        </w:r>
        <w:r w:rsidR="005D4522">
          <w:rPr>
            <w:noProof/>
            <w:webHidden/>
          </w:rPr>
        </w:r>
        <w:r w:rsidR="005D4522">
          <w:rPr>
            <w:noProof/>
            <w:webHidden/>
          </w:rPr>
          <w:fldChar w:fldCharType="separate"/>
        </w:r>
        <w:r w:rsidR="00223AF5">
          <w:rPr>
            <w:noProof/>
            <w:webHidden/>
          </w:rPr>
          <w:t>12</w:t>
        </w:r>
        <w:r w:rsidR="005D4522">
          <w:rPr>
            <w:noProof/>
            <w:webHidden/>
          </w:rPr>
          <w:fldChar w:fldCharType="end"/>
        </w:r>
      </w:hyperlink>
    </w:p>
    <w:p w:rsidR="005D4522" w:rsidRDefault="008E21A6" w:rsidP="005D4522">
      <w:pPr>
        <w:pStyle w:val="Kazalovsebine2"/>
        <w:spacing w:line="260" w:lineRule="exact"/>
        <w:rPr>
          <w:rFonts w:asciiTheme="minorHAnsi" w:eastAsiaTheme="minorEastAsia" w:hAnsiTheme="minorHAnsi" w:cstheme="minorBidi"/>
          <w:noProof/>
        </w:rPr>
      </w:pPr>
      <w:hyperlink w:anchor="_Toc67985473" w:history="1">
        <w:r w:rsidR="005D4522" w:rsidRPr="00081E7D">
          <w:rPr>
            <w:rStyle w:val="Hiperpovezava"/>
            <w:noProof/>
          </w:rPr>
          <w:t>9.3</w:t>
        </w:r>
        <w:r w:rsidR="005D4522">
          <w:rPr>
            <w:rFonts w:asciiTheme="minorHAnsi" w:eastAsiaTheme="minorEastAsia" w:hAnsiTheme="minorHAnsi" w:cstheme="minorBidi"/>
            <w:noProof/>
          </w:rPr>
          <w:tab/>
        </w:r>
        <w:r w:rsidR="005D4522" w:rsidRPr="00081E7D">
          <w:rPr>
            <w:rStyle w:val="Hiperpovezava"/>
            <w:noProof/>
          </w:rPr>
          <w:t>Druga določila za pripravo ponudbe</w:t>
        </w:r>
        <w:r w:rsidR="005D4522">
          <w:rPr>
            <w:noProof/>
            <w:webHidden/>
          </w:rPr>
          <w:tab/>
        </w:r>
        <w:r w:rsidR="005D4522">
          <w:rPr>
            <w:noProof/>
            <w:webHidden/>
          </w:rPr>
          <w:fldChar w:fldCharType="begin"/>
        </w:r>
        <w:r w:rsidR="005D4522">
          <w:rPr>
            <w:noProof/>
            <w:webHidden/>
          </w:rPr>
          <w:instrText xml:space="preserve"> PAGEREF _Toc67985473 \h </w:instrText>
        </w:r>
        <w:r w:rsidR="005D4522">
          <w:rPr>
            <w:noProof/>
            <w:webHidden/>
          </w:rPr>
        </w:r>
        <w:r w:rsidR="005D4522">
          <w:rPr>
            <w:noProof/>
            <w:webHidden/>
          </w:rPr>
          <w:fldChar w:fldCharType="separate"/>
        </w:r>
        <w:r w:rsidR="00223AF5">
          <w:rPr>
            <w:noProof/>
            <w:webHidden/>
          </w:rPr>
          <w:t>13</w:t>
        </w:r>
        <w:r w:rsidR="005D4522">
          <w:rPr>
            <w:noProof/>
            <w:webHidden/>
          </w:rPr>
          <w:fldChar w:fldCharType="end"/>
        </w:r>
      </w:hyperlink>
    </w:p>
    <w:p w:rsidR="005D4522" w:rsidRDefault="008E21A6" w:rsidP="005D4522">
      <w:pPr>
        <w:pStyle w:val="Kazalovsebine3"/>
        <w:spacing w:after="0" w:line="260" w:lineRule="exact"/>
        <w:rPr>
          <w:rFonts w:asciiTheme="minorHAnsi" w:eastAsiaTheme="minorEastAsia" w:hAnsiTheme="minorHAnsi" w:cstheme="minorBidi"/>
          <w:noProof/>
        </w:rPr>
      </w:pPr>
      <w:hyperlink w:anchor="_Toc67985474" w:history="1">
        <w:r w:rsidR="005D4522" w:rsidRPr="00081E7D">
          <w:rPr>
            <w:rStyle w:val="Hiperpovezava"/>
            <w:noProof/>
          </w:rPr>
          <w:t>9.3.1</w:t>
        </w:r>
        <w:r w:rsidR="005D4522">
          <w:rPr>
            <w:rFonts w:asciiTheme="minorHAnsi" w:eastAsiaTheme="minorEastAsia" w:hAnsiTheme="minorHAnsi" w:cstheme="minorBidi"/>
            <w:noProof/>
          </w:rPr>
          <w:tab/>
        </w:r>
        <w:r w:rsidR="005D4522" w:rsidRPr="00081E7D">
          <w:rPr>
            <w:rStyle w:val="Hiperpovezava"/>
            <w:noProof/>
          </w:rPr>
          <w:t>Jezik</w:t>
        </w:r>
        <w:r w:rsidR="005D4522">
          <w:rPr>
            <w:noProof/>
            <w:webHidden/>
          </w:rPr>
          <w:tab/>
        </w:r>
        <w:r w:rsidR="005D4522">
          <w:rPr>
            <w:noProof/>
            <w:webHidden/>
          </w:rPr>
          <w:fldChar w:fldCharType="begin"/>
        </w:r>
        <w:r w:rsidR="005D4522">
          <w:rPr>
            <w:noProof/>
            <w:webHidden/>
          </w:rPr>
          <w:instrText xml:space="preserve"> PAGEREF _Toc67985474 \h </w:instrText>
        </w:r>
        <w:r w:rsidR="005D4522">
          <w:rPr>
            <w:noProof/>
            <w:webHidden/>
          </w:rPr>
        </w:r>
        <w:r w:rsidR="005D4522">
          <w:rPr>
            <w:noProof/>
            <w:webHidden/>
          </w:rPr>
          <w:fldChar w:fldCharType="separate"/>
        </w:r>
        <w:r w:rsidR="00223AF5">
          <w:rPr>
            <w:noProof/>
            <w:webHidden/>
          </w:rPr>
          <w:t>13</w:t>
        </w:r>
        <w:r w:rsidR="005D4522">
          <w:rPr>
            <w:noProof/>
            <w:webHidden/>
          </w:rPr>
          <w:fldChar w:fldCharType="end"/>
        </w:r>
      </w:hyperlink>
    </w:p>
    <w:p w:rsidR="005D4522" w:rsidRDefault="008E21A6" w:rsidP="005D4522">
      <w:pPr>
        <w:pStyle w:val="Kazalovsebine3"/>
        <w:spacing w:after="0" w:line="260" w:lineRule="exact"/>
        <w:rPr>
          <w:rFonts w:asciiTheme="minorHAnsi" w:eastAsiaTheme="minorEastAsia" w:hAnsiTheme="minorHAnsi" w:cstheme="minorBidi"/>
          <w:noProof/>
        </w:rPr>
      </w:pPr>
      <w:hyperlink w:anchor="_Toc67985475" w:history="1">
        <w:r w:rsidR="005D4522" w:rsidRPr="00081E7D">
          <w:rPr>
            <w:rStyle w:val="Hiperpovezava"/>
            <w:noProof/>
          </w:rPr>
          <w:t>9.3.2</w:t>
        </w:r>
        <w:r w:rsidR="005D4522">
          <w:rPr>
            <w:rFonts w:asciiTheme="minorHAnsi" w:eastAsiaTheme="minorEastAsia" w:hAnsiTheme="minorHAnsi" w:cstheme="minorBidi"/>
            <w:noProof/>
          </w:rPr>
          <w:tab/>
        </w:r>
        <w:r w:rsidR="005D4522" w:rsidRPr="00081E7D">
          <w:rPr>
            <w:rStyle w:val="Hiperpovezava"/>
            <w:noProof/>
          </w:rPr>
          <w:t>Veljavnost ponudbe</w:t>
        </w:r>
        <w:r w:rsidR="005D4522">
          <w:rPr>
            <w:noProof/>
            <w:webHidden/>
          </w:rPr>
          <w:tab/>
        </w:r>
        <w:r w:rsidR="005D4522">
          <w:rPr>
            <w:noProof/>
            <w:webHidden/>
          </w:rPr>
          <w:fldChar w:fldCharType="begin"/>
        </w:r>
        <w:r w:rsidR="005D4522">
          <w:rPr>
            <w:noProof/>
            <w:webHidden/>
          </w:rPr>
          <w:instrText xml:space="preserve"> PAGEREF _Toc67985475 \h </w:instrText>
        </w:r>
        <w:r w:rsidR="005D4522">
          <w:rPr>
            <w:noProof/>
            <w:webHidden/>
          </w:rPr>
        </w:r>
        <w:r w:rsidR="005D4522">
          <w:rPr>
            <w:noProof/>
            <w:webHidden/>
          </w:rPr>
          <w:fldChar w:fldCharType="separate"/>
        </w:r>
        <w:r w:rsidR="00223AF5">
          <w:rPr>
            <w:noProof/>
            <w:webHidden/>
          </w:rPr>
          <w:t>13</w:t>
        </w:r>
        <w:r w:rsidR="005D4522">
          <w:rPr>
            <w:noProof/>
            <w:webHidden/>
          </w:rPr>
          <w:fldChar w:fldCharType="end"/>
        </w:r>
      </w:hyperlink>
    </w:p>
    <w:p w:rsidR="005D4522" w:rsidRDefault="008E21A6" w:rsidP="005D4522">
      <w:pPr>
        <w:pStyle w:val="Kazalovsebine3"/>
        <w:spacing w:after="0" w:line="260" w:lineRule="exact"/>
        <w:rPr>
          <w:rFonts w:asciiTheme="minorHAnsi" w:eastAsiaTheme="minorEastAsia" w:hAnsiTheme="minorHAnsi" w:cstheme="minorBidi"/>
          <w:noProof/>
        </w:rPr>
      </w:pPr>
      <w:hyperlink w:anchor="_Toc67985476" w:history="1">
        <w:r w:rsidR="005D4522" w:rsidRPr="00081E7D">
          <w:rPr>
            <w:rStyle w:val="Hiperpovezava"/>
            <w:noProof/>
          </w:rPr>
          <w:t>9.3.3</w:t>
        </w:r>
        <w:r w:rsidR="005D4522">
          <w:rPr>
            <w:rFonts w:asciiTheme="minorHAnsi" w:eastAsiaTheme="minorEastAsia" w:hAnsiTheme="minorHAnsi" w:cstheme="minorBidi"/>
            <w:noProof/>
          </w:rPr>
          <w:tab/>
        </w:r>
        <w:r w:rsidR="005D4522" w:rsidRPr="00081E7D">
          <w:rPr>
            <w:rStyle w:val="Hiperpovezava"/>
            <w:noProof/>
          </w:rPr>
          <w:t>Skupna ponudba</w:t>
        </w:r>
        <w:r w:rsidR="005D4522">
          <w:rPr>
            <w:noProof/>
            <w:webHidden/>
          </w:rPr>
          <w:tab/>
        </w:r>
        <w:r w:rsidR="005D4522">
          <w:rPr>
            <w:noProof/>
            <w:webHidden/>
          </w:rPr>
          <w:fldChar w:fldCharType="begin"/>
        </w:r>
        <w:r w:rsidR="005D4522">
          <w:rPr>
            <w:noProof/>
            <w:webHidden/>
          </w:rPr>
          <w:instrText xml:space="preserve"> PAGEREF _Toc67985476 \h </w:instrText>
        </w:r>
        <w:r w:rsidR="005D4522">
          <w:rPr>
            <w:noProof/>
            <w:webHidden/>
          </w:rPr>
        </w:r>
        <w:r w:rsidR="005D4522">
          <w:rPr>
            <w:noProof/>
            <w:webHidden/>
          </w:rPr>
          <w:fldChar w:fldCharType="separate"/>
        </w:r>
        <w:r w:rsidR="00223AF5">
          <w:rPr>
            <w:noProof/>
            <w:webHidden/>
          </w:rPr>
          <w:t>13</w:t>
        </w:r>
        <w:r w:rsidR="005D4522">
          <w:rPr>
            <w:noProof/>
            <w:webHidden/>
          </w:rPr>
          <w:fldChar w:fldCharType="end"/>
        </w:r>
      </w:hyperlink>
    </w:p>
    <w:p w:rsidR="005D4522" w:rsidRDefault="008E21A6" w:rsidP="005D4522">
      <w:pPr>
        <w:pStyle w:val="Kazalovsebine3"/>
        <w:spacing w:after="0" w:line="260" w:lineRule="exact"/>
        <w:rPr>
          <w:rFonts w:asciiTheme="minorHAnsi" w:eastAsiaTheme="minorEastAsia" w:hAnsiTheme="minorHAnsi" w:cstheme="minorBidi"/>
          <w:noProof/>
        </w:rPr>
      </w:pPr>
      <w:hyperlink w:anchor="_Toc67985477" w:history="1">
        <w:r w:rsidR="005D4522" w:rsidRPr="00081E7D">
          <w:rPr>
            <w:rStyle w:val="Hiperpovezava"/>
            <w:noProof/>
          </w:rPr>
          <w:t>9.3.4</w:t>
        </w:r>
        <w:r w:rsidR="005D4522">
          <w:rPr>
            <w:rFonts w:asciiTheme="minorHAnsi" w:eastAsiaTheme="minorEastAsia" w:hAnsiTheme="minorHAnsi" w:cstheme="minorBidi"/>
            <w:noProof/>
          </w:rPr>
          <w:tab/>
        </w:r>
        <w:r w:rsidR="005D4522" w:rsidRPr="00081E7D">
          <w:rPr>
            <w:rStyle w:val="Hiperpovezava"/>
            <w:noProof/>
          </w:rPr>
          <w:t>Ponudba s podizvajalci</w:t>
        </w:r>
        <w:r w:rsidR="005D4522">
          <w:rPr>
            <w:noProof/>
            <w:webHidden/>
          </w:rPr>
          <w:tab/>
        </w:r>
        <w:r w:rsidR="005D4522">
          <w:rPr>
            <w:noProof/>
            <w:webHidden/>
          </w:rPr>
          <w:fldChar w:fldCharType="begin"/>
        </w:r>
        <w:r w:rsidR="005D4522">
          <w:rPr>
            <w:noProof/>
            <w:webHidden/>
          </w:rPr>
          <w:instrText xml:space="preserve"> PAGEREF _Toc67985477 \h </w:instrText>
        </w:r>
        <w:r w:rsidR="005D4522">
          <w:rPr>
            <w:noProof/>
            <w:webHidden/>
          </w:rPr>
        </w:r>
        <w:r w:rsidR="005D4522">
          <w:rPr>
            <w:noProof/>
            <w:webHidden/>
          </w:rPr>
          <w:fldChar w:fldCharType="separate"/>
        </w:r>
        <w:r w:rsidR="00223AF5">
          <w:rPr>
            <w:noProof/>
            <w:webHidden/>
          </w:rPr>
          <w:t>14</w:t>
        </w:r>
        <w:r w:rsidR="005D4522">
          <w:rPr>
            <w:noProof/>
            <w:webHidden/>
          </w:rPr>
          <w:fldChar w:fldCharType="end"/>
        </w:r>
      </w:hyperlink>
    </w:p>
    <w:p w:rsidR="005D4522" w:rsidRDefault="008E21A6" w:rsidP="005D4522">
      <w:pPr>
        <w:pStyle w:val="Kazalovsebine3"/>
        <w:spacing w:after="0" w:line="260" w:lineRule="exact"/>
        <w:rPr>
          <w:rFonts w:asciiTheme="minorHAnsi" w:eastAsiaTheme="minorEastAsia" w:hAnsiTheme="minorHAnsi" w:cstheme="minorBidi"/>
          <w:noProof/>
        </w:rPr>
      </w:pPr>
      <w:hyperlink w:anchor="_Toc67985478" w:history="1">
        <w:r w:rsidR="005D4522" w:rsidRPr="00081E7D">
          <w:rPr>
            <w:rStyle w:val="Hiperpovezava"/>
            <w:noProof/>
          </w:rPr>
          <w:t>9.3.5</w:t>
        </w:r>
        <w:r w:rsidR="005D4522">
          <w:rPr>
            <w:rFonts w:asciiTheme="minorHAnsi" w:eastAsiaTheme="minorEastAsia" w:hAnsiTheme="minorHAnsi" w:cstheme="minorBidi"/>
            <w:noProof/>
          </w:rPr>
          <w:tab/>
        </w:r>
        <w:r w:rsidR="005D4522" w:rsidRPr="00081E7D">
          <w:rPr>
            <w:rStyle w:val="Hiperpovezava"/>
            <w:noProof/>
          </w:rPr>
          <w:t>Uporaba zmogljivosti drugih subjektov</w:t>
        </w:r>
        <w:r w:rsidR="005D4522">
          <w:rPr>
            <w:noProof/>
            <w:webHidden/>
          </w:rPr>
          <w:tab/>
        </w:r>
        <w:r w:rsidR="005D4522">
          <w:rPr>
            <w:noProof/>
            <w:webHidden/>
          </w:rPr>
          <w:fldChar w:fldCharType="begin"/>
        </w:r>
        <w:r w:rsidR="005D4522">
          <w:rPr>
            <w:noProof/>
            <w:webHidden/>
          </w:rPr>
          <w:instrText xml:space="preserve"> PAGEREF _Toc67985478 \h </w:instrText>
        </w:r>
        <w:r w:rsidR="005D4522">
          <w:rPr>
            <w:noProof/>
            <w:webHidden/>
          </w:rPr>
        </w:r>
        <w:r w:rsidR="005D4522">
          <w:rPr>
            <w:noProof/>
            <w:webHidden/>
          </w:rPr>
          <w:fldChar w:fldCharType="separate"/>
        </w:r>
        <w:r w:rsidR="00223AF5">
          <w:rPr>
            <w:noProof/>
            <w:webHidden/>
          </w:rPr>
          <w:t>14</w:t>
        </w:r>
        <w:r w:rsidR="005D4522">
          <w:rPr>
            <w:noProof/>
            <w:webHidden/>
          </w:rPr>
          <w:fldChar w:fldCharType="end"/>
        </w:r>
      </w:hyperlink>
    </w:p>
    <w:p w:rsidR="005D4522" w:rsidRDefault="008E21A6" w:rsidP="005D4522">
      <w:pPr>
        <w:pStyle w:val="Kazalovsebine3"/>
        <w:spacing w:after="0" w:line="260" w:lineRule="exact"/>
        <w:rPr>
          <w:rFonts w:asciiTheme="minorHAnsi" w:eastAsiaTheme="minorEastAsia" w:hAnsiTheme="minorHAnsi" w:cstheme="minorBidi"/>
          <w:noProof/>
        </w:rPr>
      </w:pPr>
      <w:hyperlink w:anchor="_Toc67985479" w:history="1">
        <w:r w:rsidR="005D4522" w:rsidRPr="00081E7D">
          <w:rPr>
            <w:rStyle w:val="Hiperpovezava"/>
            <w:noProof/>
          </w:rPr>
          <w:t>9.3.6</w:t>
        </w:r>
        <w:r w:rsidR="005D4522">
          <w:rPr>
            <w:rFonts w:asciiTheme="minorHAnsi" w:eastAsiaTheme="minorEastAsia" w:hAnsiTheme="minorHAnsi" w:cstheme="minorBidi"/>
            <w:noProof/>
          </w:rPr>
          <w:tab/>
        </w:r>
        <w:r w:rsidR="005D4522" w:rsidRPr="00081E7D">
          <w:rPr>
            <w:rStyle w:val="Hiperpovezava"/>
            <w:noProof/>
          </w:rPr>
          <w:t>Tuji gospodarski subjekti</w:t>
        </w:r>
        <w:r w:rsidR="005D4522">
          <w:rPr>
            <w:noProof/>
            <w:webHidden/>
          </w:rPr>
          <w:tab/>
        </w:r>
        <w:r w:rsidR="005D4522">
          <w:rPr>
            <w:noProof/>
            <w:webHidden/>
          </w:rPr>
          <w:fldChar w:fldCharType="begin"/>
        </w:r>
        <w:r w:rsidR="005D4522">
          <w:rPr>
            <w:noProof/>
            <w:webHidden/>
          </w:rPr>
          <w:instrText xml:space="preserve"> PAGEREF _Toc67985479 \h </w:instrText>
        </w:r>
        <w:r w:rsidR="005D4522">
          <w:rPr>
            <w:noProof/>
            <w:webHidden/>
          </w:rPr>
        </w:r>
        <w:r w:rsidR="005D4522">
          <w:rPr>
            <w:noProof/>
            <w:webHidden/>
          </w:rPr>
          <w:fldChar w:fldCharType="separate"/>
        </w:r>
        <w:r w:rsidR="00223AF5">
          <w:rPr>
            <w:noProof/>
            <w:webHidden/>
          </w:rPr>
          <w:t>14</w:t>
        </w:r>
        <w:r w:rsidR="005D4522">
          <w:rPr>
            <w:noProof/>
            <w:webHidden/>
          </w:rPr>
          <w:fldChar w:fldCharType="end"/>
        </w:r>
      </w:hyperlink>
    </w:p>
    <w:p w:rsidR="005D4522" w:rsidRDefault="008E21A6" w:rsidP="005D4522">
      <w:pPr>
        <w:pStyle w:val="Kazalovsebine3"/>
        <w:spacing w:after="0" w:line="260" w:lineRule="exact"/>
        <w:rPr>
          <w:rFonts w:asciiTheme="minorHAnsi" w:eastAsiaTheme="minorEastAsia" w:hAnsiTheme="minorHAnsi" w:cstheme="minorBidi"/>
          <w:noProof/>
        </w:rPr>
      </w:pPr>
      <w:hyperlink w:anchor="_Toc67985480" w:history="1">
        <w:r w:rsidR="005D4522" w:rsidRPr="00081E7D">
          <w:rPr>
            <w:rStyle w:val="Hiperpovezava"/>
            <w:rFonts w:eastAsia="Calibri" w:cs="Arial"/>
            <w:noProof/>
          </w:rPr>
          <w:t>9.3.7</w:t>
        </w:r>
        <w:r w:rsidR="005D4522">
          <w:rPr>
            <w:rFonts w:asciiTheme="minorHAnsi" w:eastAsiaTheme="minorEastAsia" w:hAnsiTheme="minorHAnsi" w:cstheme="minorBidi"/>
            <w:noProof/>
          </w:rPr>
          <w:tab/>
        </w:r>
        <w:r w:rsidR="005D4522" w:rsidRPr="00081E7D">
          <w:rPr>
            <w:rStyle w:val="Hiperpovezava"/>
            <w:rFonts w:eastAsia="Calibri" w:cs="Arial"/>
            <w:noProof/>
          </w:rPr>
          <w:t>Variantne ponudbe</w:t>
        </w:r>
        <w:r w:rsidR="005D4522">
          <w:rPr>
            <w:noProof/>
            <w:webHidden/>
          </w:rPr>
          <w:tab/>
        </w:r>
        <w:r w:rsidR="005D4522">
          <w:rPr>
            <w:noProof/>
            <w:webHidden/>
          </w:rPr>
          <w:fldChar w:fldCharType="begin"/>
        </w:r>
        <w:r w:rsidR="005D4522">
          <w:rPr>
            <w:noProof/>
            <w:webHidden/>
          </w:rPr>
          <w:instrText xml:space="preserve"> PAGEREF _Toc67985480 \h </w:instrText>
        </w:r>
        <w:r w:rsidR="005D4522">
          <w:rPr>
            <w:noProof/>
            <w:webHidden/>
          </w:rPr>
        </w:r>
        <w:r w:rsidR="005D4522">
          <w:rPr>
            <w:noProof/>
            <w:webHidden/>
          </w:rPr>
          <w:fldChar w:fldCharType="separate"/>
        </w:r>
        <w:r w:rsidR="00223AF5">
          <w:rPr>
            <w:noProof/>
            <w:webHidden/>
          </w:rPr>
          <w:t>15</w:t>
        </w:r>
        <w:r w:rsidR="005D4522">
          <w:rPr>
            <w:noProof/>
            <w:webHidden/>
          </w:rPr>
          <w:fldChar w:fldCharType="end"/>
        </w:r>
      </w:hyperlink>
    </w:p>
    <w:p w:rsidR="005D4522" w:rsidRDefault="008E21A6" w:rsidP="005D4522">
      <w:pPr>
        <w:pStyle w:val="Kazalovsebine1"/>
        <w:spacing w:before="0"/>
        <w:rPr>
          <w:rFonts w:asciiTheme="minorHAnsi" w:eastAsiaTheme="minorEastAsia" w:hAnsiTheme="minorHAnsi" w:cstheme="minorBidi"/>
          <w:bCs w:val="0"/>
          <w:caps w:val="0"/>
          <w:sz w:val="22"/>
          <w:szCs w:val="22"/>
        </w:rPr>
      </w:pPr>
      <w:hyperlink w:anchor="_Toc67985481" w:history="1">
        <w:r w:rsidR="005D4522" w:rsidRPr="00081E7D">
          <w:rPr>
            <w:rStyle w:val="Hiperpovezava"/>
          </w:rPr>
          <w:t>10</w:t>
        </w:r>
        <w:r w:rsidR="005D4522">
          <w:rPr>
            <w:rFonts w:asciiTheme="minorHAnsi" w:eastAsiaTheme="minorEastAsia" w:hAnsiTheme="minorHAnsi" w:cstheme="minorBidi"/>
            <w:bCs w:val="0"/>
            <w:caps w:val="0"/>
            <w:sz w:val="22"/>
            <w:szCs w:val="22"/>
          </w:rPr>
          <w:tab/>
        </w:r>
        <w:r w:rsidR="005D4522" w:rsidRPr="00081E7D">
          <w:rPr>
            <w:rStyle w:val="Hiperpovezava"/>
          </w:rPr>
          <w:t>FINANČNA ZAVAROVANJA</w:t>
        </w:r>
        <w:r w:rsidR="005D4522">
          <w:rPr>
            <w:webHidden/>
          </w:rPr>
          <w:tab/>
        </w:r>
        <w:r w:rsidR="005D4522">
          <w:rPr>
            <w:webHidden/>
          </w:rPr>
          <w:fldChar w:fldCharType="begin"/>
        </w:r>
        <w:r w:rsidR="005D4522">
          <w:rPr>
            <w:webHidden/>
          </w:rPr>
          <w:instrText xml:space="preserve"> PAGEREF _Toc67985481 \h </w:instrText>
        </w:r>
        <w:r w:rsidR="005D4522">
          <w:rPr>
            <w:webHidden/>
          </w:rPr>
        </w:r>
        <w:r w:rsidR="005D4522">
          <w:rPr>
            <w:webHidden/>
          </w:rPr>
          <w:fldChar w:fldCharType="separate"/>
        </w:r>
        <w:r w:rsidR="00223AF5">
          <w:rPr>
            <w:webHidden/>
          </w:rPr>
          <w:t>15</w:t>
        </w:r>
        <w:r w:rsidR="005D4522">
          <w:rPr>
            <w:webHidden/>
          </w:rPr>
          <w:fldChar w:fldCharType="end"/>
        </w:r>
      </w:hyperlink>
    </w:p>
    <w:p w:rsidR="005D4522" w:rsidRDefault="008E21A6" w:rsidP="005D4522">
      <w:pPr>
        <w:pStyle w:val="Kazalovsebine2"/>
        <w:spacing w:line="260" w:lineRule="exact"/>
        <w:rPr>
          <w:rFonts w:asciiTheme="minorHAnsi" w:eastAsiaTheme="minorEastAsia" w:hAnsiTheme="minorHAnsi" w:cstheme="minorBidi"/>
          <w:noProof/>
        </w:rPr>
      </w:pPr>
      <w:hyperlink w:anchor="_Toc67985482" w:history="1">
        <w:r w:rsidR="005D4522" w:rsidRPr="00081E7D">
          <w:rPr>
            <w:rStyle w:val="Hiperpovezava"/>
            <w:noProof/>
          </w:rPr>
          <w:t>10.1</w:t>
        </w:r>
        <w:r w:rsidR="005D4522">
          <w:rPr>
            <w:rFonts w:asciiTheme="minorHAnsi" w:eastAsiaTheme="minorEastAsia" w:hAnsiTheme="minorHAnsi" w:cstheme="minorBidi"/>
            <w:noProof/>
          </w:rPr>
          <w:tab/>
        </w:r>
        <w:r w:rsidR="005D4522" w:rsidRPr="00081E7D">
          <w:rPr>
            <w:rStyle w:val="Hiperpovezava"/>
            <w:noProof/>
          </w:rPr>
          <w:t>Dobra izvedba pogodbenih obveznosti</w:t>
        </w:r>
        <w:r w:rsidR="005D4522">
          <w:rPr>
            <w:noProof/>
            <w:webHidden/>
          </w:rPr>
          <w:tab/>
        </w:r>
        <w:r w:rsidR="005D4522">
          <w:rPr>
            <w:noProof/>
            <w:webHidden/>
          </w:rPr>
          <w:fldChar w:fldCharType="begin"/>
        </w:r>
        <w:r w:rsidR="005D4522">
          <w:rPr>
            <w:noProof/>
            <w:webHidden/>
          </w:rPr>
          <w:instrText xml:space="preserve"> PAGEREF _Toc67985482 \h </w:instrText>
        </w:r>
        <w:r w:rsidR="005D4522">
          <w:rPr>
            <w:noProof/>
            <w:webHidden/>
          </w:rPr>
        </w:r>
        <w:r w:rsidR="005D4522">
          <w:rPr>
            <w:noProof/>
            <w:webHidden/>
          </w:rPr>
          <w:fldChar w:fldCharType="separate"/>
        </w:r>
        <w:r w:rsidR="00223AF5">
          <w:rPr>
            <w:noProof/>
            <w:webHidden/>
          </w:rPr>
          <w:t>15</w:t>
        </w:r>
        <w:r w:rsidR="005D4522">
          <w:rPr>
            <w:noProof/>
            <w:webHidden/>
          </w:rPr>
          <w:fldChar w:fldCharType="end"/>
        </w:r>
      </w:hyperlink>
    </w:p>
    <w:p w:rsidR="005D4522" w:rsidRDefault="008E21A6" w:rsidP="005D4522">
      <w:pPr>
        <w:pStyle w:val="Kazalovsebine1"/>
        <w:spacing w:before="0"/>
        <w:rPr>
          <w:rFonts w:asciiTheme="minorHAnsi" w:eastAsiaTheme="minorEastAsia" w:hAnsiTheme="minorHAnsi" w:cstheme="minorBidi"/>
          <w:bCs w:val="0"/>
          <w:caps w:val="0"/>
          <w:sz w:val="22"/>
          <w:szCs w:val="22"/>
        </w:rPr>
      </w:pPr>
      <w:hyperlink w:anchor="_Toc67985483" w:history="1">
        <w:r w:rsidR="005D4522" w:rsidRPr="00081E7D">
          <w:rPr>
            <w:rStyle w:val="Hiperpovezava"/>
          </w:rPr>
          <w:t>11</w:t>
        </w:r>
        <w:r w:rsidR="005D4522">
          <w:rPr>
            <w:rFonts w:asciiTheme="minorHAnsi" w:eastAsiaTheme="minorEastAsia" w:hAnsiTheme="minorHAnsi" w:cstheme="minorBidi"/>
            <w:bCs w:val="0"/>
            <w:caps w:val="0"/>
            <w:sz w:val="22"/>
            <w:szCs w:val="22"/>
          </w:rPr>
          <w:tab/>
        </w:r>
        <w:r w:rsidR="005D4522" w:rsidRPr="00081E7D">
          <w:rPr>
            <w:rStyle w:val="Hiperpovezava"/>
          </w:rPr>
          <w:t>OSTALA DOLOČILA V ZVEZI S POSTOPKOM JAVNEGA NAROČILA</w:t>
        </w:r>
        <w:r w:rsidR="005D4522">
          <w:rPr>
            <w:webHidden/>
          </w:rPr>
          <w:tab/>
        </w:r>
        <w:r w:rsidR="005D4522">
          <w:rPr>
            <w:webHidden/>
          </w:rPr>
          <w:fldChar w:fldCharType="begin"/>
        </w:r>
        <w:r w:rsidR="005D4522">
          <w:rPr>
            <w:webHidden/>
          </w:rPr>
          <w:instrText xml:space="preserve"> PAGEREF _Toc67985483 \h </w:instrText>
        </w:r>
        <w:r w:rsidR="005D4522">
          <w:rPr>
            <w:webHidden/>
          </w:rPr>
        </w:r>
        <w:r w:rsidR="005D4522">
          <w:rPr>
            <w:webHidden/>
          </w:rPr>
          <w:fldChar w:fldCharType="separate"/>
        </w:r>
        <w:r w:rsidR="00223AF5">
          <w:rPr>
            <w:webHidden/>
          </w:rPr>
          <w:t>15</w:t>
        </w:r>
        <w:r w:rsidR="005D4522">
          <w:rPr>
            <w:webHidden/>
          </w:rPr>
          <w:fldChar w:fldCharType="end"/>
        </w:r>
      </w:hyperlink>
    </w:p>
    <w:p w:rsidR="005D4522" w:rsidRDefault="008E21A6" w:rsidP="005D4522">
      <w:pPr>
        <w:pStyle w:val="Kazalovsebine2"/>
        <w:spacing w:line="260" w:lineRule="exact"/>
        <w:rPr>
          <w:rFonts w:asciiTheme="minorHAnsi" w:eastAsiaTheme="minorEastAsia" w:hAnsiTheme="minorHAnsi" w:cstheme="minorBidi"/>
          <w:noProof/>
        </w:rPr>
      </w:pPr>
      <w:hyperlink w:anchor="_Toc67985484" w:history="1">
        <w:r w:rsidR="005D4522" w:rsidRPr="00081E7D">
          <w:rPr>
            <w:rStyle w:val="Hiperpovezava"/>
            <w:noProof/>
          </w:rPr>
          <w:t>11.1</w:t>
        </w:r>
        <w:r w:rsidR="005D4522">
          <w:rPr>
            <w:rFonts w:asciiTheme="minorHAnsi" w:eastAsiaTheme="minorEastAsia" w:hAnsiTheme="minorHAnsi" w:cstheme="minorBidi"/>
            <w:noProof/>
          </w:rPr>
          <w:tab/>
        </w:r>
        <w:r w:rsidR="005D4522" w:rsidRPr="00081E7D">
          <w:rPr>
            <w:rStyle w:val="Hiperpovezava"/>
            <w:noProof/>
          </w:rPr>
          <w:t>Obvestilo o odločitvi o oddaji naročila</w:t>
        </w:r>
        <w:r w:rsidR="005D4522">
          <w:rPr>
            <w:noProof/>
            <w:webHidden/>
          </w:rPr>
          <w:tab/>
        </w:r>
        <w:r w:rsidR="005D4522">
          <w:rPr>
            <w:noProof/>
            <w:webHidden/>
          </w:rPr>
          <w:fldChar w:fldCharType="begin"/>
        </w:r>
        <w:r w:rsidR="005D4522">
          <w:rPr>
            <w:noProof/>
            <w:webHidden/>
          </w:rPr>
          <w:instrText xml:space="preserve"> PAGEREF _Toc67985484 \h </w:instrText>
        </w:r>
        <w:r w:rsidR="005D4522">
          <w:rPr>
            <w:noProof/>
            <w:webHidden/>
          </w:rPr>
        </w:r>
        <w:r w:rsidR="005D4522">
          <w:rPr>
            <w:noProof/>
            <w:webHidden/>
          </w:rPr>
          <w:fldChar w:fldCharType="separate"/>
        </w:r>
        <w:r w:rsidR="00223AF5">
          <w:rPr>
            <w:noProof/>
            <w:webHidden/>
          </w:rPr>
          <w:t>16</w:t>
        </w:r>
        <w:r w:rsidR="005D4522">
          <w:rPr>
            <w:noProof/>
            <w:webHidden/>
          </w:rPr>
          <w:fldChar w:fldCharType="end"/>
        </w:r>
      </w:hyperlink>
    </w:p>
    <w:p w:rsidR="005D4522" w:rsidRDefault="008E21A6" w:rsidP="005D4522">
      <w:pPr>
        <w:pStyle w:val="Kazalovsebine2"/>
        <w:spacing w:line="260" w:lineRule="exact"/>
        <w:rPr>
          <w:rFonts w:asciiTheme="minorHAnsi" w:eastAsiaTheme="minorEastAsia" w:hAnsiTheme="minorHAnsi" w:cstheme="minorBidi"/>
          <w:noProof/>
        </w:rPr>
      </w:pPr>
      <w:hyperlink w:anchor="_Toc67985485" w:history="1">
        <w:r w:rsidR="005D4522" w:rsidRPr="00081E7D">
          <w:rPr>
            <w:rStyle w:val="Hiperpovezava"/>
            <w:noProof/>
          </w:rPr>
          <w:t>11.2</w:t>
        </w:r>
        <w:r w:rsidR="005D4522">
          <w:rPr>
            <w:rFonts w:asciiTheme="minorHAnsi" w:eastAsiaTheme="minorEastAsia" w:hAnsiTheme="minorHAnsi" w:cstheme="minorBidi"/>
            <w:noProof/>
          </w:rPr>
          <w:tab/>
        </w:r>
        <w:r w:rsidR="005D4522" w:rsidRPr="00081E7D">
          <w:rPr>
            <w:rStyle w:val="Hiperpovezava"/>
            <w:noProof/>
          </w:rPr>
          <w:t>Sklenitev pogodbe</w:t>
        </w:r>
        <w:r w:rsidR="005D4522">
          <w:rPr>
            <w:noProof/>
            <w:webHidden/>
          </w:rPr>
          <w:tab/>
        </w:r>
        <w:r w:rsidR="005D4522">
          <w:rPr>
            <w:noProof/>
            <w:webHidden/>
          </w:rPr>
          <w:fldChar w:fldCharType="begin"/>
        </w:r>
        <w:r w:rsidR="005D4522">
          <w:rPr>
            <w:noProof/>
            <w:webHidden/>
          </w:rPr>
          <w:instrText xml:space="preserve"> PAGEREF _Toc67985485 \h </w:instrText>
        </w:r>
        <w:r w:rsidR="005D4522">
          <w:rPr>
            <w:noProof/>
            <w:webHidden/>
          </w:rPr>
        </w:r>
        <w:r w:rsidR="005D4522">
          <w:rPr>
            <w:noProof/>
            <w:webHidden/>
          </w:rPr>
          <w:fldChar w:fldCharType="separate"/>
        </w:r>
        <w:r w:rsidR="00223AF5">
          <w:rPr>
            <w:noProof/>
            <w:webHidden/>
          </w:rPr>
          <w:t>16</w:t>
        </w:r>
        <w:r w:rsidR="005D4522">
          <w:rPr>
            <w:noProof/>
            <w:webHidden/>
          </w:rPr>
          <w:fldChar w:fldCharType="end"/>
        </w:r>
      </w:hyperlink>
    </w:p>
    <w:p w:rsidR="005D4522" w:rsidRDefault="008E21A6" w:rsidP="005D4522">
      <w:pPr>
        <w:pStyle w:val="Kazalovsebine2"/>
        <w:spacing w:line="260" w:lineRule="exact"/>
        <w:rPr>
          <w:rFonts w:asciiTheme="minorHAnsi" w:eastAsiaTheme="minorEastAsia" w:hAnsiTheme="minorHAnsi" w:cstheme="minorBidi"/>
          <w:noProof/>
        </w:rPr>
      </w:pPr>
      <w:hyperlink w:anchor="_Toc67985486" w:history="1">
        <w:r w:rsidR="005D4522" w:rsidRPr="00081E7D">
          <w:rPr>
            <w:rStyle w:val="Hiperpovezava"/>
            <w:noProof/>
          </w:rPr>
          <w:t>11.3</w:t>
        </w:r>
        <w:r w:rsidR="005D4522">
          <w:rPr>
            <w:rFonts w:asciiTheme="minorHAnsi" w:eastAsiaTheme="minorEastAsia" w:hAnsiTheme="minorHAnsi" w:cstheme="minorBidi"/>
            <w:noProof/>
          </w:rPr>
          <w:tab/>
        </w:r>
        <w:r w:rsidR="005D4522" w:rsidRPr="00081E7D">
          <w:rPr>
            <w:rStyle w:val="Hiperpovezava"/>
            <w:noProof/>
          </w:rPr>
          <w:t>Predčasno prenehanje pogodbe</w:t>
        </w:r>
        <w:r w:rsidR="005D4522">
          <w:rPr>
            <w:noProof/>
            <w:webHidden/>
          </w:rPr>
          <w:tab/>
        </w:r>
        <w:r w:rsidR="005D4522">
          <w:rPr>
            <w:noProof/>
            <w:webHidden/>
          </w:rPr>
          <w:fldChar w:fldCharType="begin"/>
        </w:r>
        <w:r w:rsidR="005D4522">
          <w:rPr>
            <w:noProof/>
            <w:webHidden/>
          </w:rPr>
          <w:instrText xml:space="preserve"> PAGEREF _Toc67985486 \h </w:instrText>
        </w:r>
        <w:r w:rsidR="005D4522">
          <w:rPr>
            <w:noProof/>
            <w:webHidden/>
          </w:rPr>
        </w:r>
        <w:r w:rsidR="005D4522">
          <w:rPr>
            <w:noProof/>
            <w:webHidden/>
          </w:rPr>
          <w:fldChar w:fldCharType="separate"/>
        </w:r>
        <w:r w:rsidR="00223AF5">
          <w:rPr>
            <w:noProof/>
            <w:webHidden/>
          </w:rPr>
          <w:t>16</w:t>
        </w:r>
        <w:r w:rsidR="005D4522">
          <w:rPr>
            <w:noProof/>
            <w:webHidden/>
          </w:rPr>
          <w:fldChar w:fldCharType="end"/>
        </w:r>
      </w:hyperlink>
    </w:p>
    <w:p w:rsidR="005D4522" w:rsidRDefault="008E21A6" w:rsidP="005D4522">
      <w:pPr>
        <w:pStyle w:val="Kazalovsebine2"/>
        <w:spacing w:line="260" w:lineRule="exact"/>
        <w:rPr>
          <w:rFonts w:asciiTheme="minorHAnsi" w:eastAsiaTheme="minorEastAsia" w:hAnsiTheme="minorHAnsi" w:cstheme="minorBidi"/>
          <w:noProof/>
        </w:rPr>
      </w:pPr>
      <w:hyperlink w:anchor="_Toc67985487" w:history="1">
        <w:r w:rsidR="005D4522" w:rsidRPr="00081E7D">
          <w:rPr>
            <w:rStyle w:val="Hiperpovezava"/>
            <w:noProof/>
          </w:rPr>
          <w:t>11.4</w:t>
        </w:r>
        <w:r w:rsidR="005D4522">
          <w:rPr>
            <w:rFonts w:asciiTheme="minorHAnsi" w:eastAsiaTheme="minorEastAsia" w:hAnsiTheme="minorHAnsi" w:cstheme="minorBidi"/>
            <w:noProof/>
          </w:rPr>
          <w:tab/>
        </w:r>
        <w:r w:rsidR="005D4522" w:rsidRPr="00081E7D">
          <w:rPr>
            <w:rStyle w:val="Hiperpovezava"/>
            <w:noProof/>
          </w:rPr>
          <w:t>Pravno varstvo</w:t>
        </w:r>
        <w:r w:rsidR="005D4522">
          <w:rPr>
            <w:noProof/>
            <w:webHidden/>
          </w:rPr>
          <w:tab/>
        </w:r>
        <w:r w:rsidR="005D4522">
          <w:rPr>
            <w:noProof/>
            <w:webHidden/>
          </w:rPr>
          <w:fldChar w:fldCharType="begin"/>
        </w:r>
        <w:r w:rsidR="005D4522">
          <w:rPr>
            <w:noProof/>
            <w:webHidden/>
          </w:rPr>
          <w:instrText xml:space="preserve"> PAGEREF _Toc67985487 \h </w:instrText>
        </w:r>
        <w:r w:rsidR="005D4522">
          <w:rPr>
            <w:noProof/>
            <w:webHidden/>
          </w:rPr>
        </w:r>
        <w:r w:rsidR="005D4522">
          <w:rPr>
            <w:noProof/>
            <w:webHidden/>
          </w:rPr>
          <w:fldChar w:fldCharType="separate"/>
        </w:r>
        <w:r w:rsidR="00223AF5">
          <w:rPr>
            <w:noProof/>
            <w:webHidden/>
          </w:rPr>
          <w:t>17</w:t>
        </w:r>
        <w:r w:rsidR="005D4522">
          <w:rPr>
            <w:noProof/>
            <w:webHidden/>
          </w:rPr>
          <w:fldChar w:fldCharType="end"/>
        </w:r>
      </w:hyperlink>
    </w:p>
    <w:p w:rsidR="00AB7CE1" w:rsidRPr="00A706A0" w:rsidRDefault="00AB7CE1" w:rsidP="005D4522">
      <w:pPr>
        <w:tabs>
          <w:tab w:val="left" w:pos="426"/>
          <w:tab w:val="right" w:leader="dot" w:pos="9000"/>
        </w:tabs>
        <w:spacing w:line="260" w:lineRule="exact"/>
        <w:rPr>
          <w:rFonts w:ascii="Arial" w:hAnsi="Arial" w:cs="Arial"/>
          <w:sz w:val="20"/>
          <w:szCs w:val="20"/>
        </w:rPr>
      </w:pPr>
      <w:r w:rsidRPr="00A706A0">
        <w:rPr>
          <w:rFonts w:ascii="Arial" w:hAnsi="Arial" w:cs="Arial"/>
          <w:b/>
          <w:bCs/>
          <w:sz w:val="20"/>
          <w:szCs w:val="20"/>
        </w:rPr>
        <w:fldChar w:fldCharType="end"/>
      </w:r>
    </w:p>
    <w:p w:rsidR="006112AE" w:rsidRPr="00A706A0" w:rsidRDefault="006112AE" w:rsidP="005D4522">
      <w:pPr>
        <w:tabs>
          <w:tab w:val="left" w:pos="426"/>
          <w:tab w:val="left" w:pos="709"/>
          <w:tab w:val="left" w:pos="851"/>
          <w:tab w:val="left" w:pos="1100"/>
        </w:tabs>
        <w:spacing w:line="260" w:lineRule="exact"/>
        <w:jc w:val="both"/>
        <w:rPr>
          <w:rFonts w:ascii="Arial" w:hAnsi="Arial" w:cs="Arial"/>
          <w:sz w:val="20"/>
          <w:szCs w:val="20"/>
        </w:rPr>
      </w:pPr>
    </w:p>
    <w:p w:rsidR="003A774D" w:rsidRPr="003A774D" w:rsidRDefault="006112AE" w:rsidP="005D4522">
      <w:pPr>
        <w:pStyle w:val="Naslov1"/>
        <w:tabs>
          <w:tab w:val="left" w:pos="426"/>
        </w:tabs>
        <w:spacing w:before="0" w:after="0" w:line="260" w:lineRule="exact"/>
      </w:pPr>
      <w:r w:rsidRPr="00382AAF">
        <w:rPr>
          <w:sz w:val="18"/>
          <w:szCs w:val="18"/>
        </w:rPr>
        <w:br w:type="page"/>
      </w:r>
      <w:bookmarkStart w:id="0" w:name="_Toc67985448"/>
      <w:r w:rsidR="003A774D" w:rsidRPr="003A774D">
        <w:t>NAROČNIK, OZNAKA IN PREDMET JAVNEGA NAROČILA</w:t>
      </w:r>
      <w:bookmarkEnd w:id="0"/>
    </w:p>
    <w:p w:rsidR="00CF194B" w:rsidRPr="00453625" w:rsidRDefault="003A774D" w:rsidP="004D1E92">
      <w:pPr>
        <w:pStyle w:val="Naslov1"/>
        <w:numPr>
          <w:ilvl w:val="0"/>
          <w:numId w:val="0"/>
        </w:numPr>
        <w:spacing w:before="0" w:after="0" w:line="260" w:lineRule="exact"/>
        <w:ind w:left="432" w:hanging="432"/>
      </w:pPr>
      <w:r w:rsidRPr="00453625">
        <w:t xml:space="preserve"> </w:t>
      </w:r>
    </w:p>
    <w:p w:rsidR="006112AE" w:rsidRPr="00453625" w:rsidRDefault="006112AE" w:rsidP="004D1E92">
      <w:pPr>
        <w:spacing w:line="260" w:lineRule="exact"/>
        <w:jc w:val="both"/>
        <w:rPr>
          <w:rFonts w:ascii="Arial" w:hAnsi="Arial" w:cs="Arial"/>
          <w:sz w:val="20"/>
          <w:szCs w:val="20"/>
        </w:rPr>
      </w:pPr>
      <w:r w:rsidRPr="00453625">
        <w:rPr>
          <w:rFonts w:ascii="Arial" w:hAnsi="Arial" w:cs="Arial"/>
          <w:sz w:val="20"/>
          <w:szCs w:val="20"/>
        </w:rPr>
        <w:t>Na podlagi Zakona o ja</w:t>
      </w:r>
      <w:r w:rsidR="00FD37CD" w:rsidRPr="00453625">
        <w:rPr>
          <w:rFonts w:ascii="Arial" w:hAnsi="Arial" w:cs="Arial"/>
          <w:sz w:val="20"/>
          <w:szCs w:val="20"/>
        </w:rPr>
        <w:t>vnem naročanju (Ur.</w:t>
      </w:r>
      <w:r w:rsidR="0054331A" w:rsidRPr="00453625">
        <w:rPr>
          <w:rFonts w:ascii="Arial" w:hAnsi="Arial" w:cs="Arial"/>
          <w:sz w:val="20"/>
          <w:szCs w:val="20"/>
        </w:rPr>
        <w:t xml:space="preserve"> </w:t>
      </w:r>
      <w:r w:rsidR="00FD37CD" w:rsidRPr="00453625">
        <w:rPr>
          <w:rFonts w:ascii="Arial" w:hAnsi="Arial" w:cs="Arial"/>
          <w:sz w:val="20"/>
          <w:szCs w:val="20"/>
        </w:rPr>
        <w:t>l. RS št. 91</w:t>
      </w:r>
      <w:r w:rsidRPr="00453625">
        <w:rPr>
          <w:rFonts w:ascii="Arial" w:hAnsi="Arial" w:cs="Arial"/>
          <w:sz w:val="20"/>
          <w:szCs w:val="20"/>
        </w:rPr>
        <w:t>/</w:t>
      </w:r>
      <w:r w:rsidRPr="00556F6B">
        <w:rPr>
          <w:rFonts w:ascii="Arial" w:hAnsi="Arial" w:cs="Arial"/>
          <w:sz w:val="20"/>
          <w:szCs w:val="20"/>
        </w:rPr>
        <w:t>1</w:t>
      </w:r>
      <w:r w:rsidR="00FD37CD" w:rsidRPr="00556F6B">
        <w:rPr>
          <w:rFonts w:ascii="Arial" w:hAnsi="Arial" w:cs="Arial"/>
          <w:sz w:val="20"/>
          <w:szCs w:val="20"/>
        </w:rPr>
        <w:t>5</w:t>
      </w:r>
      <w:r w:rsidRPr="00556F6B">
        <w:rPr>
          <w:rFonts w:ascii="Arial" w:hAnsi="Arial" w:cs="Arial"/>
          <w:sz w:val="20"/>
          <w:szCs w:val="20"/>
        </w:rPr>
        <w:t xml:space="preserve">, </w:t>
      </w:r>
      <w:r w:rsidR="00507230" w:rsidRPr="00556F6B">
        <w:rPr>
          <w:rFonts w:ascii="Arial" w:hAnsi="Arial" w:cs="Arial"/>
          <w:sz w:val="20"/>
        </w:rPr>
        <w:t>14/18,</w:t>
      </w:r>
      <w:r w:rsidR="00507230" w:rsidRPr="00556F6B">
        <w:rPr>
          <w:rFonts w:ascii="Arial" w:hAnsi="Arial" w:cs="Arial"/>
          <w:sz w:val="20"/>
          <w:szCs w:val="20"/>
        </w:rPr>
        <w:t xml:space="preserve"> </w:t>
      </w:r>
      <w:r w:rsidRPr="00556F6B">
        <w:rPr>
          <w:rFonts w:ascii="Arial" w:hAnsi="Arial" w:cs="Arial"/>
          <w:sz w:val="20"/>
          <w:szCs w:val="20"/>
        </w:rPr>
        <w:t>v nadaljevanju ZJN-</w:t>
      </w:r>
      <w:r w:rsidR="00FD37CD" w:rsidRPr="00556F6B">
        <w:rPr>
          <w:rFonts w:ascii="Arial" w:hAnsi="Arial" w:cs="Arial"/>
          <w:sz w:val="20"/>
          <w:szCs w:val="20"/>
        </w:rPr>
        <w:t>3</w:t>
      </w:r>
      <w:r w:rsidRPr="00556F6B">
        <w:rPr>
          <w:rFonts w:ascii="Arial" w:hAnsi="Arial" w:cs="Arial"/>
          <w:sz w:val="20"/>
          <w:szCs w:val="20"/>
        </w:rPr>
        <w:t>), Republika Slovenija, Ministrstvo za notranje zadeve, Štefanova ulica 2, 1501 Ljubljana</w:t>
      </w:r>
      <w:r w:rsidRPr="00453625">
        <w:rPr>
          <w:rFonts w:ascii="Arial" w:hAnsi="Arial" w:cs="Arial"/>
          <w:sz w:val="20"/>
          <w:szCs w:val="20"/>
        </w:rPr>
        <w:t xml:space="preserve">, po pooblastilu organa v sestavi Ministrstva za notranje zadeve – Policije, Štefanova ulica 2, 1501 Ljubljana, vabi </w:t>
      </w:r>
      <w:r w:rsidR="00FD37CD" w:rsidRPr="00453625">
        <w:rPr>
          <w:rFonts w:ascii="Arial" w:hAnsi="Arial" w:cs="Arial"/>
          <w:sz w:val="20"/>
          <w:szCs w:val="20"/>
        </w:rPr>
        <w:t xml:space="preserve">zainteresirane </w:t>
      </w:r>
      <w:r w:rsidR="00FD37CD" w:rsidRPr="00507230">
        <w:rPr>
          <w:rFonts w:ascii="Arial" w:hAnsi="Arial" w:cs="Arial"/>
          <w:sz w:val="20"/>
          <w:szCs w:val="20"/>
        </w:rPr>
        <w:t>gospodarske</w:t>
      </w:r>
      <w:r w:rsidR="00452E63" w:rsidRPr="00507230">
        <w:rPr>
          <w:rFonts w:ascii="Arial" w:hAnsi="Arial" w:cs="Arial"/>
          <w:sz w:val="20"/>
          <w:szCs w:val="20"/>
        </w:rPr>
        <w:t xml:space="preserve"> </w:t>
      </w:r>
      <w:r w:rsidR="009E0AFF" w:rsidRPr="00507230">
        <w:rPr>
          <w:rFonts w:ascii="Arial" w:hAnsi="Arial" w:cs="Arial"/>
          <w:sz w:val="20"/>
          <w:szCs w:val="20"/>
        </w:rPr>
        <w:t>subjekte</w:t>
      </w:r>
      <w:r w:rsidR="00FD37CD" w:rsidRPr="00507230">
        <w:rPr>
          <w:rFonts w:ascii="Arial" w:hAnsi="Arial" w:cs="Arial"/>
          <w:sz w:val="20"/>
          <w:szCs w:val="20"/>
        </w:rPr>
        <w:t xml:space="preserve"> (v nadaljevanju</w:t>
      </w:r>
      <w:r w:rsidR="00FD37CD" w:rsidRPr="00453625">
        <w:rPr>
          <w:rFonts w:ascii="Arial" w:hAnsi="Arial" w:cs="Arial"/>
          <w:sz w:val="20"/>
          <w:szCs w:val="20"/>
        </w:rPr>
        <w:t xml:space="preserve"> ponudniki)</w:t>
      </w:r>
      <w:r w:rsidRPr="00453625">
        <w:rPr>
          <w:rFonts w:ascii="Arial" w:hAnsi="Arial" w:cs="Arial"/>
          <w:sz w:val="20"/>
          <w:szCs w:val="20"/>
        </w:rPr>
        <w:t xml:space="preserve">, da podajo svojo ponudbo v skladu z </w:t>
      </w:r>
      <w:r w:rsidR="00215941" w:rsidRPr="00215941">
        <w:rPr>
          <w:rFonts w:ascii="Arial" w:hAnsi="Arial" w:cs="Arial"/>
          <w:sz w:val="20"/>
          <w:szCs w:val="20"/>
        </w:rPr>
        <w:t>dokumentacijo</w:t>
      </w:r>
      <w:r w:rsidR="00392AF6" w:rsidRPr="00215941">
        <w:rPr>
          <w:rFonts w:ascii="Arial" w:hAnsi="Arial" w:cs="Arial"/>
          <w:sz w:val="20"/>
          <w:szCs w:val="20"/>
        </w:rPr>
        <w:t xml:space="preserve"> v zvezi z oddajo javnega naročila</w:t>
      </w:r>
      <w:r w:rsidRPr="00215941">
        <w:rPr>
          <w:rFonts w:ascii="Arial" w:hAnsi="Arial" w:cs="Arial"/>
          <w:sz w:val="20"/>
          <w:szCs w:val="20"/>
        </w:rPr>
        <w:t xml:space="preserve">, na osnovi javnega naročila za oddajo naročila </w:t>
      </w:r>
      <w:r w:rsidR="00745D56">
        <w:rPr>
          <w:rFonts w:ascii="Arial" w:hAnsi="Arial" w:cs="Arial"/>
          <w:sz w:val="20"/>
          <w:szCs w:val="20"/>
        </w:rPr>
        <w:t>storitev</w:t>
      </w:r>
      <w:r w:rsidRPr="00453625">
        <w:rPr>
          <w:rFonts w:ascii="Arial" w:hAnsi="Arial" w:cs="Arial"/>
          <w:sz w:val="20"/>
          <w:szCs w:val="20"/>
        </w:rPr>
        <w:t xml:space="preserve"> po</w:t>
      </w:r>
      <w:r w:rsidR="0036304C">
        <w:rPr>
          <w:rFonts w:ascii="Arial" w:hAnsi="Arial" w:cs="Arial"/>
          <w:sz w:val="20"/>
          <w:szCs w:val="20"/>
        </w:rPr>
        <w:t xml:space="preserve"> odprtem</w:t>
      </w:r>
      <w:r w:rsidRPr="00453625">
        <w:rPr>
          <w:rFonts w:ascii="Arial" w:hAnsi="Arial" w:cs="Arial"/>
          <w:sz w:val="20"/>
          <w:szCs w:val="20"/>
        </w:rPr>
        <w:t xml:space="preserve"> </w:t>
      </w:r>
      <w:r w:rsidR="00851FEE" w:rsidRPr="00453625">
        <w:rPr>
          <w:rFonts w:ascii="Arial" w:hAnsi="Arial" w:cs="Arial"/>
          <w:sz w:val="20"/>
          <w:szCs w:val="20"/>
        </w:rPr>
        <w:t>postopku</w:t>
      </w:r>
      <w:r w:rsidR="00745D56">
        <w:rPr>
          <w:rFonts w:ascii="Arial" w:hAnsi="Arial" w:cs="Arial"/>
          <w:sz w:val="20"/>
          <w:szCs w:val="20"/>
        </w:rPr>
        <w:t xml:space="preserve"> </w:t>
      </w:r>
      <w:r w:rsidR="00745D56" w:rsidRPr="00745D56">
        <w:rPr>
          <w:rFonts w:ascii="Arial" w:hAnsi="Arial" w:cs="Arial"/>
          <w:sz w:val="20"/>
          <w:szCs w:val="20"/>
        </w:rPr>
        <w:t xml:space="preserve">za </w:t>
      </w:r>
      <w:r w:rsidR="00851FEE" w:rsidRPr="00745D56">
        <w:rPr>
          <w:rFonts w:ascii="Arial" w:hAnsi="Arial" w:cs="Arial"/>
          <w:sz w:val="20"/>
          <w:szCs w:val="20"/>
        </w:rPr>
        <w:t xml:space="preserve"> </w:t>
      </w:r>
      <w:r w:rsidR="00745D56" w:rsidRPr="00745D56">
        <w:rPr>
          <w:rFonts w:ascii="Arial" w:hAnsi="Arial" w:cs="Arial"/>
          <w:sz w:val="20"/>
          <w:szCs w:val="20"/>
        </w:rPr>
        <w:t>prevoz migrantov z avtobusi na območju Republike Slovenije</w:t>
      </w:r>
      <w:r w:rsidR="00745D56" w:rsidRPr="00560DF3">
        <w:rPr>
          <w:sz w:val="20"/>
          <w:szCs w:val="20"/>
        </w:rPr>
        <w:t xml:space="preserve"> </w:t>
      </w:r>
      <w:r w:rsidR="00745D56">
        <w:rPr>
          <w:rFonts w:ascii="Arial" w:hAnsi="Arial" w:cs="Arial"/>
          <w:sz w:val="20"/>
          <w:szCs w:val="20"/>
        </w:rPr>
        <w:t>št. 430-54</w:t>
      </w:r>
      <w:r w:rsidR="001B78DB" w:rsidRPr="001B78DB">
        <w:rPr>
          <w:rFonts w:ascii="Arial" w:hAnsi="Arial" w:cs="Arial"/>
          <w:sz w:val="20"/>
          <w:szCs w:val="20"/>
        </w:rPr>
        <w:t>/2021.</w:t>
      </w:r>
    </w:p>
    <w:p w:rsidR="006112AE" w:rsidRPr="00453625" w:rsidRDefault="006112AE" w:rsidP="004D1E92">
      <w:pPr>
        <w:spacing w:line="260" w:lineRule="exact"/>
        <w:jc w:val="both"/>
        <w:rPr>
          <w:rFonts w:ascii="Arial" w:hAnsi="Arial" w:cs="Arial"/>
          <w:sz w:val="20"/>
          <w:szCs w:val="20"/>
        </w:rPr>
      </w:pPr>
    </w:p>
    <w:p w:rsidR="006112AE" w:rsidRPr="00453625" w:rsidRDefault="006112AE" w:rsidP="004D1E92">
      <w:pPr>
        <w:spacing w:line="260" w:lineRule="exact"/>
        <w:jc w:val="both"/>
        <w:rPr>
          <w:rFonts w:ascii="Arial" w:hAnsi="Arial" w:cs="Arial"/>
          <w:sz w:val="20"/>
          <w:szCs w:val="20"/>
        </w:rPr>
      </w:pPr>
      <w:r w:rsidRPr="00453625">
        <w:rPr>
          <w:rFonts w:ascii="Arial" w:hAnsi="Arial" w:cs="Arial"/>
          <w:sz w:val="20"/>
          <w:szCs w:val="20"/>
        </w:rPr>
        <w:t xml:space="preserve">Ponudbe morajo biti v celoti pripravljene v skladu </w:t>
      </w:r>
      <w:r w:rsidRPr="00215941">
        <w:rPr>
          <w:rFonts w:ascii="Arial" w:hAnsi="Arial" w:cs="Arial"/>
          <w:sz w:val="20"/>
          <w:szCs w:val="20"/>
        </w:rPr>
        <w:t xml:space="preserve">z </w:t>
      </w:r>
      <w:r w:rsidR="00392AF6" w:rsidRPr="00215941">
        <w:rPr>
          <w:rFonts w:ascii="Arial" w:hAnsi="Arial" w:cs="Arial"/>
          <w:sz w:val="20"/>
          <w:szCs w:val="20"/>
        </w:rPr>
        <w:t>dok</w:t>
      </w:r>
      <w:r w:rsidR="00215941" w:rsidRPr="00215941">
        <w:rPr>
          <w:rFonts w:ascii="Arial" w:hAnsi="Arial" w:cs="Arial"/>
          <w:sz w:val="20"/>
          <w:szCs w:val="20"/>
        </w:rPr>
        <w:t>umentacijo</w:t>
      </w:r>
      <w:r w:rsidR="00392AF6" w:rsidRPr="00215941">
        <w:rPr>
          <w:rFonts w:ascii="Arial" w:hAnsi="Arial" w:cs="Arial"/>
          <w:sz w:val="20"/>
          <w:szCs w:val="20"/>
        </w:rPr>
        <w:t xml:space="preserve"> v zvezi z oddajo javnega naročila </w:t>
      </w:r>
      <w:r w:rsidRPr="00215941">
        <w:rPr>
          <w:rFonts w:ascii="Arial" w:hAnsi="Arial" w:cs="Arial"/>
          <w:sz w:val="20"/>
          <w:szCs w:val="20"/>
        </w:rPr>
        <w:t xml:space="preserve">in </w:t>
      </w:r>
      <w:r w:rsidRPr="00453625">
        <w:rPr>
          <w:rFonts w:ascii="Arial" w:hAnsi="Arial" w:cs="Arial"/>
          <w:sz w:val="20"/>
          <w:szCs w:val="20"/>
        </w:rPr>
        <w:t xml:space="preserve">morajo izpolnjevati vse </w:t>
      </w:r>
      <w:r w:rsidR="00FD37CD" w:rsidRPr="00453625">
        <w:rPr>
          <w:rFonts w:ascii="Arial" w:hAnsi="Arial" w:cs="Arial"/>
          <w:sz w:val="20"/>
          <w:szCs w:val="20"/>
        </w:rPr>
        <w:t xml:space="preserve">zahteve oziroma </w:t>
      </w:r>
      <w:r w:rsidRPr="00453625">
        <w:rPr>
          <w:rFonts w:ascii="Arial" w:hAnsi="Arial" w:cs="Arial"/>
          <w:sz w:val="20"/>
          <w:szCs w:val="20"/>
        </w:rPr>
        <w:t>pogoje za ugotavljanje sposobnosti za sodelovanje v postopku javnega naročila.</w:t>
      </w:r>
    </w:p>
    <w:p w:rsidR="003A774D" w:rsidRDefault="003A774D" w:rsidP="004D1E92">
      <w:pPr>
        <w:spacing w:line="260" w:lineRule="exact"/>
        <w:jc w:val="both"/>
        <w:rPr>
          <w:rFonts w:ascii="Arial" w:hAnsi="Arial" w:cs="Arial"/>
          <w:sz w:val="20"/>
          <w:szCs w:val="20"/>
        </w:rPr>
      </w:pPr>
    </w:p>
    <w:p w:rsidR="006112AE" w:rsidRPr="00453625" w:rsidRDefault="006112AE" w:rsidP="004D1E92">
      <w:pPr>
        <w:spacing w:line="260" w:lineRule="exact"/>
        <w:jc w:val="both"/>
        <w:rPr>
          <w:rFonts w:ascii="Arial" w:hAnsi="Arial" w:cs="Arial"/>
          <w:sz w:val="20"/>
          <w:szCs w:val="20"/>
        </w:rPr>
      </w:pPr>
      <w:r w:rsidRPr="00453625">
        <w:rPr>
          <w:rFonts w:ascii="Arial" w:hAnsi="Arial" w:cs="Arial"/>
          <w:sz w:val="20"/>
          <w:szCs w:val="20"/>
        </w:rPr>
        <w:t>Vsi stroški priprave in predložitve ponudbene dokumentacije bremenijo ponudnika.</w:t>
      </w:r>
    </w:p>
    <w:p w:rsidR="006112AE" w:rsidRPr="00453625" w:rsidRDefault="006112AE" w:rsidP="004D1E92">
      <w:pPr>
        <w:spacing w:line="260" w:lineRule="exact"/>
        <w:rPr>
          <w:rFonts w:ascii="Arial" w:hAnsi="Arial" w:cs="Arial"/>
        </w:rPr>
      </w:pPr>
    </w:p>
    <w:p w:rsidR="00582C15" w:rsidRPr="00453625" w:rsidRDefault="00582C15" w:rsidP="004D1E92">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745D56">
        <w:rPr>
          <w:rFonts w:ascii="Arial" w:hAnsi="Arial" w:cs="Arial"/>
          <w:sz w:val="20"/>
          <w:szCs w:val="20"/>
        </w:rPr>
        <w:t>430-54</w:t>
      </w:r>
      <w:r w:rsidR="001B78DB">
        <w:rPr>
          <w:rFonts w:ascii="Arial" w:hAnsi="Arial" w:cs="Arial"/>
          <w:sz w:val="20"/>
          <w:szCs w:val="20"/>
        </w:rPr>
        <w:t>/2021</w:t>
      </w:r>
      <w:r w:rsidRPr="00453625">
        <w:rPr>
          <w:rFonts w:ascii="Arial" w:hAnsi="Arial" w:cs="Arial"/>
          <w:sz w:val="20"/>
          <w:szCs w:val="20"/>
        </w:rPr>
        <w:t xml:space="preserve"> </w:t>
      </w:r>
    </w:p>
    <w:p w:rsidR="009F79FA" w:rsidRDefault="009F79FA" w:rsidP="004D1E92">
      <w:pPr>
        <w:spacing w:line="260" w:lineRule="exact"/>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745D56" w:rsidRPr="00745D56">
        <w:rPr>
          <w:rFonts w:ascii="Arial" w:hAnsi="Arial" w:cs="Arial"/>
          <w:sz w:val="20"/>
          <w:szCs w:val="20"/>
        </w:rPr>
        <w:t>prevoz migrantov z avtobusi na območju Republike Slovenije</w:t>
      </w:r>
      <w:r w:rsidR="00745D56" w:rsidRPr="00560DF3">
        <w:rPr>
          <w:sz w:val="20"/>
          <w:szCs w:val="20"/>
        </w:rPr>
        <w:t xml:space="preserve"> </w:t>
      </w:r>
      <w:r w:rsidR="00745D56" w:rsidRPr="00745D56">
        <w:rPr>
          <w:rFonts w:ascii="Arial" w:hAnsi="Arial" w:cs="Arial"/>
          <w:sz w:val="20"/>
          <w:szCs w:val="20"/>
        </w:rPr>
        <w:t>(v nadaljevanju storitev)</w:t>
      </w:r>
      <w:r w:rsidR="00745D56">
        <w:rPr>
          <w:rFonts w:ascii="Arial" w:hAnsi="Arial" w:cs="Arial"/>
          <w:sz w:val="20"/>
          <w:szCs w:val="20"/>
        </w:rPr>
        <w:t>,</w:t>
      </w:r>
      <w:r w:rsidR="00745D56" w:rsidRPr="00745D56">
        <w:rPr>
          <w:rFonts w:ascii="Arial" w:hAnsi="Arial" w:cs="Arial"/>
          <w:sz w:val="20"/>
          <w:szCs w:val="20"/>
        </w:rPr>
        <w:t xml:space="preserve">                 </w:t>
      </w:r>
      <w:r>
        <w:rPr>
          <w:rFonts w:ascii="Arial" w:hAnsi="Arial" w:cs="Arial"/>
          <w:sz w:val="20"/>
          <w:szCs w:val="20"/>
        </w:rPr>
        <w:t xml:space="preserve"> ki obsega naslednje sklope:</w:t>
      </w:r>
    </w:p>
    <w:p w:rsidR="009F79FA" w:rsidRDefault="009F79FA" w:rsidP="004D1E92">
      <w:pPr>
        <w:spacing w:line="260" w:lineRule="exact"/>
        <w:jc w:val="both"/>
        <w:rPr>
          <w:rFonts w:ascii="Arial" w:hAnsi="Arial" w:cs="Arial"/>
          <w:sz w:val="20"/>
          <w:szCs w:val="20"/>
        </w:rPr>
      </w:pPr>
    </w:p>
    <w:tbl>
      <w:tblPr>
        <w:tblW w:w="864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7938"/>
      </w:tblGrid>
      <w:tr w:rsidR="00745D56" w:rsidRPr="00745D56" w:rsidTr="00745D56">
        <w:tc>
          <w:tcPr>
            <w:tcW w:w="709" w:type="dxa"/>
            <w:tcBorders>
              <w:bottom w:val="single" w:sz="4" w:space="0" w:color="auto"/>
            </w:tcBorders>
            <w:shd w:val="clear" w:color="auto" w:fill="C0C0C0"/>
            <w:vAlign w:val="center"/>
          </w:tcPr>
          <w:p w:rsidR="00745D56" w:rsidRPr="00745D56" w:rsidRDefault="00745D56" w:rsidP="00745D56">
            <w:pPr>
              <w:spacing w:line="260" w:lineRule="exact"/>
              <w:ind w:right="-1"/>
              <w:rPr>
                <w:rFonts w:ascii="Arial" w:hAnsi="Arial" w:cs="Arial"/>
                <w:b/>
                <w:bCs/>
                <w:sz w:val="20"/>
                <w:szCs w:val="20"/>
                <w:lang w:eastAsia="en-US"/>
              </w:rPr>
            </w:pPr>
            <w:r w:rsidRPr="00745D56">
              <w:rPr>
                <w:rFonts w:ascii="Arial" w:hAnsi="Arial" w:cs="Arial"/>
                <w:b/>
                <w:bCs/>
                <w:sz w:val="20"/>
                <w:szCs w:val="20"/>
                <w:lang w:eastAsia="en-US"/>
              </w:rPr>
              <w:t>Sklop</w:t>
            </w:r>
          </w:p>
        </w:tc>
        <w:tc>
          <w:tcPr>
            <w:tcW w:w="7938" w:type="dxa"/>
            <w:tcBorders>
              <w:bottom w:val="single" w:sz="4" w:space="0" w:color="auto"/>
            </w:tcBorders>
            <w:shd w:val="clear" w:color="auto" w:fill="C0C0C0"/>
            <w:vAlign w:val="center"/>
          </w:tcPr>
          <w:p w:rsidR="00745D56" w:rsidRPr="00745D56" w:rsidRDefault="00745D56" w:rsidP="00745D56">
            <w:pPr>
              <w:spacing w:line="260" w:lineRule="exact"/>
              <w:jc w:val="center"/>
              <w:rPr>
                <w:rFonts w:ascii="Arial" w:hAnsi="Arial" w:cs="Arial"/>
                <w:b/>
                <w:bCs/>
                <w:sz w:val="20"/>
                <w:szCs w:val="20"/>
                <w:lang w:eastAsia="en-US"/>
              </w:rPr>
            </w:pPr>
            <w:r w:rsidRPr="00745D56">
              <w:rPr>
                <w:rFonts w:ascii="Arial" w:hAnsi="Arial" w:cs="Arial"/>
                <w:b/>
                <w:bCs/>
                <w:sz w:val="20"/>
                <w:szCs w:val="20"/>
                <w:lang w:eastAsia="en-US"/>
              </w:rPr>
              <w:t>Poimenovanje sklopa</w:t>
            </w:r>
          </w:p>
        </w:tc>
      </w:tr>
      <w:tr w:rsidR="00745D56" w:rsidRPr="00745D56" w:rsidTr="00745D56">
        <w:tc>
          <w:tcPr>
            <w:tcW w:w="709" w:type="dxa"/>
            <w:tcBorders>
              <w:top w:val="single" w:sz="4" w:space="0" w:color="auto"/>
              <w:left w:val="single" w:sz="4" w:space="0" w:color="auto"/>
              <w:bottom w:val="single" w:sz="4" w:space="0" w:color="auto"/>
              <w:right w:val="single" w:sz="4" w:space="0" w:color="auto"/>
            </w:tcBorders>
            <w:vAlign w:val="center"/>
          </w:tcPr>
          <w:p w:rsidR="00745D56" w:rsidRPr="00745D56" w:rsidRDefault="00745D56" w:rsidP="00745D56">
            <w:pPr>
              <w:spacing w:line="260" w:lineRule="exact"/>
              <w:ind w:right="-1"/>
              <w:jc w:val="center"/>
              <w:rPr>
                <w:rFonts w:ascii="Arial" w:hAnsi="Arial" w:cs="Arial"/>
                <w:bCs/>
                <w:sz w:val="20"/>
                <w:szCs w:val="20"/>
                <w:lang w:eastAsia="en-US"/>
              </w:rPr>
            </w:pPr>
            <w:r w:rsidRPr="00745D56">
              <w:rPr>
                <w:rFonts w:ascii="Arial" w:hAnsi="Arial" w:cs="Arial"/>
                <w:bCs/>
                <w:sz w:val="20"/>
                <w:szCs w:val="20"/>
                <w:lang w:eastAsia="en-US"/>
              </w:rPr>
              <w:t>1</w:t>
            </w:r>
          </w:p>
        </w:tc>
        <w:tc>
          <w:tcPr>
            <w:tcW w:w="7938" w:type="dxa"/>
            <w:tcBorders>
              <w:top w:val="single" w:sz="4" w:space="0" w:color="auto"/>
              <w:left w:val="single" w:sz="4" w:space="0" w:color="auto"/>
              <w:bottom w:val="single" w:sz="4" w:space="0" w:color="auto"/>
              <w:right w:val="single" w:sz="4" w:space="0" w:color="auto"/>
            </w:tcBorders>
            <w:vAlign w:val="center"/>
          </w:tcPr>
          <w:p w:rsidR="00745D56" w:rsidRPr="00745D56" w:rsidRDefault="00745D56" w:rsidP="00745D56">
            <w:pPr>
              <w:spacing w:line="260" w:lineRule="exact"/>
              <w:jc w:val="center"/>
              <w:rPr>
                <w:rFonts w:ascii="Arial" w:hAnsi="Arial" w:cs="Arial"/>
                <w:bCs/>
                <w:sz w:val="20"/>
                <w:szCs w:val="20"/>
                <w:lang w:eastAsia="en-US"/>
              </w:rPr>
            </w:pPr>
            <w:r w:rsidRPr="00745D56">
              <w:rPr>
                <w:rFonts w:ascii="Arial" w:hAnsi="Arial" w:cs="Arial"/>
                <w:bCs/>
                <w:color w:val="000000"/>
                <w:sz w:val="20"/>
                <w:szCs w:val="20"/>
                <w:lang w:eastAsia="en-US"/>
              </w:rPr>
              <w:t xml:space="preserve">Prevoz migrantov z avtobusi za </w:t>
            </w:r>
            <w:r w:rsidRPr="00745D56">
              <w:rPr>
                <w:rFonts w:ascii="Arial" w:hAnsi="Arial" w:cs="Arial"/>
                <w:bCs/>
                <w:sz w:val="20"/>
                <w:szCs w:val="20"/>
                <w:lang w:eastAsia="en-US"/>
              </w:rPr>
              <w:t>PU Celje</w:t>
            </w:r>
          </w:p>
        </w:tc>
      </w:tr>
      <w:tr w:rsidR="00745D56" w:rsidRPr="00745D56" w:rsidTr="00745D56">
        <w:tc>
          <w:tcPr>
            <w:tcW w:w="709" w:type="dxa"/>
            <w:tcBorders>
              <w:top w:val="single" w:sz="4" w:space="0" w:color="auto"/>
              <w:left w:val="single" w:sz="4" w:space="0" w:color="auto"/>
              <w:bottom w:val="single" w:sz="4" w:space="0" w:color="auto"/>
              <w:right w:val="single" w:sz="4" w:space="0" w:color="auto"/>
            </w:tcBorders>
            <w:vAlign w:val="center"/>
          </w:tcPr>
          <w:p w:rsidR="00745D56" w:rsidRPr="00745D56" w:rsidRDefault="00745D56" w:rsidP="00745D56">
            <w:pPr>
              <w:spacing w:line="260" w:lineRule="exact"/>
              <w:ind w:right="-1"/>
              <w:jc w:val="center"/>
              <w:rPr>
                <w:rFonts w:ascii="Arial" w:hAnsi="Arial" w:cs="Arial"/>
                <w:bCs/>
                <w:sz w:val="20"/>
                <w:szCs w:val="20"/>
                <w:lang w:eastAsia="en-US"/>
              </w:rPr>
            </w:pPr>
            <w:r w:rsidRPr="00745D56">
              <w:rPr>
                <w:rFonts w:ascii="Arial" w:hAnsi="Arial" w:cs="Arial"/>
                <w:bCs/>
                <w:sz w:val="20"/>
                <w:szCs w:val="20"/>
                <w:lang w:eastAsia="en-US"/>
              </w:rPr>
              <w:t>2</w:t>
            </w:r>
          </w:p>
        </w:tc>
        <w:tc>
          <w:tcPr>
            <w:tcW w:w="7938" w:type="dxa"/>
            <w:tcBorders>
              <w:top w:val="single" w:sz="4" w:space="0" w:color="auto"/>
              <w:left w:val="single" w:sz="4" w:space="0" w:color="auto"/>
              <w:bottom w:val="single" w:sz="4" w:space="0" w:color="auto"/>
              <w:right w:val="single" w:sz="4" w:space="0" w:color="auto"/>
            </w:tcBorders>
            <w:vAlign w:val="center"/>
          </w:tcPr>
          <w:p w:rsidR="00745D56" w:rsidRPr="00745D56" w:rsidRDefault="00745D56" w:rsidP="00745D56">
            <w:pPr>
              <w:spacing w:line="260" w:lineRule="exact"/>
              <w:jc w:val="center"/>
              <w:rPr>
                <w:rFonts w:ascii="Arial" w:hAnsi="Arial" w:cs="Arial"/>
                <w:bCs/>
                <w:sz w:val="20"/>
                <w:szCs w:val="20"/>
                <w:lang w:eastAsia="en-US"/>
              </w:rPr>
            </w:pPr>
            <w:r w:rsidRPr="00745D56">
              <w:rPr>
                <w:rFonts w:ascii="Arial" w:hAnsi="Arial" w:cs="Arial"/>
                <w:bCs/>
                <w:color w:val="000000"/>
                <w:sz w:val="20"/>
                <w:szCs w:val="20"/>
                <w:lang w:eastAsia="en-US"/>
              </w:rPr>
              <w:t xml:space="preserve">Prevoz migrantov z avtobusi za </w:t>
            </w:r>
            <w:r w:rsidRPr="00745D56">
              <w:rPr>
                <w:rFonts w:ascii="Arial" w:hAnsi="Arial" w:cs="Arial"/>
                <w:bCs/>
                <w:sz w:val="20"/>
                <w:szCs w:val="20"/>
                <w:lang w:eastAsia="en-US"/>
              </w:rPr>
              <w:t>PU Koper</w:t>
            </w:r>
          </w:p>
        </w:tc>
      </w:tr>
      <w:tr w:rsidR="00745D56" w:rsidRPr="00745D56" w:rsidTr="00745D56">
        <w:tc>
          <w:tcPr>
            <w:tcW w:w="709" w:type="dxa"/>
            <w:tcBorders>
              <w:top w:val="single" w:sz="4" w:space="0" w:color="auto"/>
              <w:left w:val="single" w:sz="4" w:space="0" w:color="auto"/>
              <w:bottom w:val="single" w:sz="4" w:space="0" w:color="auto"/>
              <w:right w:val="single" w:sz="4" w:space="0" w:color="auto"/>
            </w:tcBorders>
            <w:vAlign w:val="center"/>
          </w:tcPr>
          <w:p w:rsidR="00745D56" w:rsidRPr="00745D56" w:rsidRDefault="00745D56" w:rsidP="00745D56">
            <w:pPr>
              <w:spacing w:line="260" w:lineRule="exact"/>
              <w:ind w:right="-1"/>
              <w:jc w:val="center"/>
              <w:rPr>
                <w:rFonts w:ascii="Arial" w:hAnsi="Arial" w:cs="Arial"/>
                <w:bCs/>
                <w:sz w:val="20"/>
                <w:szCs w:val="20"/>
                <w:lang w:eastAsia="en-US"/>
              </w:rPr>
            </w:pPr>
            <w:r w:rsidRPr="00745D56">
              <w:rPr>
                <w:rFonts w:ascii="Arial" w:hAnsi="Arial" w:cs="Arial"/>
                <w:bCs/>
                <w:sz w:val="20"/>
                <w:szCs w:val="20"/>
                <w:lang w:eastAsia="en-US"/>
              </w:rPr>
              <w:t>3</w:t>
            </w:r>
          </w:p>
        </w:tc>
        <w:tc>
          <w:tcPr>
            <w:tcW w:w="7938" w:type="dxa"/>
            <w:tcBorders>
              <w:top w:val="single" w:sz="4" w:space="0" w:color="auto"/>
              <w:left w:val="single" w:sz="4" w:space="0" w:color="auto"/>
              <w:bottom w:val="single" w:sz="4" w:space="0" w:color="auto"/>
              <w:right w:val="single" w:sz="4" w:space="0" w:color="auto"/>
            </w:tcBorders>
            <w:vAlign w:val="center"/>
          </w:tcPr>
          <w:p w:rsidR="00745D56" w:rsidRPr="00745D56" w:rsidRDefault="00745D56" w:rsidP="00745D56">
            <w:pPr>
              <w:spacing w:line="260" w:lineRule="exact"/>
              <w:rPr>
                <w:rFonts w:ascii="Arial" w:hAnsi="Arial" w:cs="Arial"/>
                <w:bCs/>
                <w:sz w:val="20"/>
                <w:szCs w:val="20"/>
                <w:lang w:eastAsia="en-US"/>
              </w:rPr>
            </w:pPr>
            <w:r w:rsidRPr="00745D56">
              <w:rPr>
                <w:rFonts w:ascii="Arial" w:hAnsi="Arial" w:cs="Arial"/>
                <w:bCs/>
                <w:color w:val="000000"/>
                <w:sz w:val="20"/>
                <w:szCs w:val="20"/>
                <w:lang w:eastAsia="en-US"/>
              </w:rPr>
              <w:t xml:space="preserve">                                    Prevoz migrantov z avtobusi za </w:t>
            </w:r>
            <w:r w:rsidRPr="00745D56">
              <w:rPr>
                <w:rFonts w:ascii="Arial" w:hAnsi="Arial" w:cs="Arial"/>
                <w:bCs/>
                <w:sz w:val="20"/>
                <w:szCs w:val="20"/>
                <w:lang w:eastAsia="en-US"/>
              </w:rPr>
              <w:t>GPU</w:t>
            </w:r>
          </w:p>
        </w:tc>
      </w:tr>
    </w:tbl>
    <w:p w:rsidR="00745D56" w:rsidRDefault="00745D56" w:rsidP="004D1E92">
      <w:pPr>
        <w:spacing w:line="260" w:lineRule="exact"/>
        <w:jc w:val="both"/>
        <w:rPr>
          <w:rFonts w:ascii="Arial" w:hAnsi="Arial" w:cs="Arial"/>
          <w:sz w:val="20"/>
          <w:szCs w:val="20"/>
        </w:rPr>
      </w:pPr>
    </w:p>
    <w:p w:rsidR="00745D56" w:rsidRPr="00745D56" w:rsidRDefault="00745D56" w:rsidP="00745D56">
      <w:pPr>
        <w:spacing w:line="260" w:lineRule="exact"/>
        <w:jc w:val="both"/>
        <w:rPr>
          <w:rFonts w:ascii="Arial" w:hAnsi="Arial" w:cs="Arial"/>
          <w:sz w:val="20"/>
          <w:szCs w:val="20"/>
          <w:lang w:eastAsia="en-US"/>
        </w:rPr>
      </w:pPr>
      <w:r w:rsidRPr="00745D56">
        <w:rPr>
          <w:rFonts w:ascii="Arial" w:hAnsi="Arial" w:cs="Arial"/>
          <w:sz w:val="20"/>
          <w:szCs w:val="20"/>
          <w:lang w:eastAsia="en-US"/>
        </w:rPr>
        <w:t xml:space="preserve">Ponudniki se lahko prijavijo za izvajanje storitev prevozov predmetnega javnega naročila v celoti (sklop 1 - 3) ali na posamezen sklop v celoti – vse postavke iz ponudbenega predračuna, ki so v sklopu. </w:t>
      </w:r>
    </w:p>
    <w:p w:rsidR="009F79FA" w:rsidRPr="00453625" w:rsidRDefault="009F79FA" w:rsidP="004D1E92">
      <w:pPr>
        <w:spacing w:line="260" w:lineRule="exact"/>
        <w:jc w:val="both"/>
        <w:rPr>
          <w:rFonts w:ascii="Arial" w:hAnsi="Arial" w:cs="Arial"/>
          <w:sz w:val="20"/>
          <w:szCs w:val="20"/>
        </w:rPr>
      </w:pPr>
    </w:p>
    <w:p w:rsidR="00193C15" w:rsidRPr="001B78DB" w:rsidRDefault="009F79FA" w:rsidP="004D1E92">
      <w:pPr>
        <w:spacing w:line="260" w:lineRule="exact"/>
        <w:jc w:val="both"/>
        <w:rPr>
          <w:rFonts w:ascii="Arial" w:hAnsi="Arial" w:cs="Arial"/>
          <w:dstrike/>
          <w:sz w:val="20"/>
          <w:szCs w:val="20"/>
        </w:rPr>
      </w:pPr>
      <w:r w:rsidRPr="00453625">
        <w:rPr>
          <w:rFonts w:ascii="Arial" w:hAnsi="Arial" w:cs="Arial"/>
          <w:sz w:val="20"/>
          <w:szCs w:val="20"/>
        </w:rPr>
        <w:t xml:space="preserve">Predmet javnega naročila in zahteve naročnika so podrobneje </w:t>
      </w:r>
      <w:r w:rsidRPr="001B78DB">
        <w:rPr>
          <w:rFonts w:ascii="Arial" w:hAnsi="Arial" w:cs="Arial"/>
          <w:sz w:val="20"/>
          <w:szCs w:val="20"/>
        </w:rPr>
        <w:t xml:space="preserve">opredeljeni </w:t>
      </w:r>
      <w:r w:rsidR="000B3466" w:rsidRPr="001B78DB">
        <w:rPr>
          <w:rFonts w:ascii="Arial" w:hAnsi="Arial" w:cs="Arial"/>
          <w:sz w:val="20"/>
          <w:szCs w:val="20"/>
        </w:rPr>
        <w:t xml:space="preserve">v </w:t>
      </w:r>
      <w:r w:rsidR="004E3C07" w:rsidRPr="001B78DB">
        <w:rPr>
          <w:rFonts w:ascii="Arial" w:hAnsi="Arial" w:cs="Arial"/>
          <w:sz w:val="20"/>
          <w:szCs w:val="20"/>
        </w:rPr>
        <w:t>prilogi</w:t>
      </w:r>
      <w:r w:rsidR="000B3466" w:rsidRPr="001B78DB">
        <w:rPr>
          <w:rFonts w:ascii="Arial" w:hAnsi="Arial" w:cs="Arial"/>
          <w:sz w:val="20"/>
          <w:szCs w:val="20"/>
        </w:rPr>
        <w:t xml:space="preserve"> </w:t>
      </w:r>
      <w:proofErr w:type="spellStart"/>
      <w:r w:rsidR="000B3466" w:rsidRPr="001B78DB">
        <w:rPr>
          <w:rFonts w:ascii="Arial" w:hAnsi="Arial" w:cs="Arial"/>
          <w:sz w:val="20"/>
          <w:szCs w:val="20"/>
        </w:rPr>
        <w:t>ˮOpis</w:t>
      </w:r>
      <w:proofErr w:type="spellEnd"/>
      <w:r w:rsidR="000B3466" w:rsidRPr="001B78DB">
        <w:rPr>
          <w:rFonts w:ascii="Arial" w:hAnsi="Arial" w:cs="Arial"/>
          <w:sz w:val="20"/>
          <w:szCs w:val="20"/>
        </w:rPr>
        <w:t xml:space="preserve"> predmeta javnega naročila in zahteve</w:t>
      </w:r>
      <w:r w:rsidR="008A18F5" w:rsidRPr="001B78DB">
        <w:rPr>
          <w:rFonts w:ascii="Arial" w:hAnsi="Arial" w:cs="Arial"/>
          <w:sz w:val="20"/>
          <w:szCs w:val="20"/>
        </w:rPr>
        <w:t xml:space="preserve"> </w:t>
      </w:r>
      <w:proofErr w:type="spellStart"/>
      <w:r w:rsidR="008A18F5" w:rsidRPr="001B78DB">
        <w:rPr>
          <w:rFonts w:ascii="Arial" w:hAnsi="Arial" w:cs="Arial"/>
          <w:sz w:val="20"/>
          <w:szCs w:val="20"/>
        </w:rPr>
        <w:t>naročnika</w:t>
      </w:r>
      <w:r w:rsidR="000B3466" w:rsidRPr="001B78DB">
        <w:rPr>
          <w:rFonts w:ascii="Arial" w:hAnsi="Arial" w:cs="Arial"/>
          <w:sz w:val="20"/>
          <w:szCs w:val="20"/>
        </w:rPr>
        <w:t>ˮ</w:t>
      </w:r>
      <w:proofErr w:type="spellEnd"/>
      <w:r w:rsidR="001B78DB" w:rsidRPr="001B78DB">
        <w:rPr>
          <w:rFonts w:ascii="Arial" w:hAnsi="Arial" w:cs="Arial"/>
          <w:sz w:val="20"/>
          <w:szCs w:val="20"/>
        </w:rPr>
        <w:t>.</w:t>
      </w:r>
      <w:r w:rsidR="00392AF6" w:rsidRPr="001B78DB">
        <w:rPr>
          <w:rFonts w:ascii="Arial" w:hAnsi="Arial" w:cs="Arial"/>
          <w:sz w:val="20"/>
          <w:szCs w:val="20"/>
        </w:rPr>
        <w:t xml:space="preserve"> </w:t>
      </w:r>
    </w:p>
    <w:p w:rsidR="008275FF" w:rsidRDefault="008275FF" w:rsidP="004D1E92">
      <w:pPr>
        <w:spacing w:line="260" w:lineRule="exact"/>
        <w:rPr>
          <w:rFonts w:ascii="Arial" w:hAnsi="Arial" w:cs="Arial"/>
        </w:rPr>
      </w:pPr>
    </w:p>
    <w:p w:rsidR="005F4772" w:rsidRPr="00453625" w:rsidRDefault="005F4772" w:rsidP="004D1E92">
      <w:pPr>
        <w:spacing w:line="260" w:lineRule="exact"/>
        <w:rPr>
          <w:rFonts w:ascii="Arial" w:hAnsi="Arial" w:cs="Arial"/>
        </w:rPr>
      </w:pPr>
    </w:p>
    <w:p w:rsidR="00A20713" w:rsidRDefault="00A20713" w:rsidP="00A20713">
      <w:pPr>
        <w:pStyle w:val="Naslov1"/>
      </w:pPr>
      <w:bookmarkStart w:id="1" w:name="_Toc67985449"/>
      <w:r w:rsidRPr="00B675CD">
        <w:t>PREDVIDEN OBSEG JAVNEGA NAROČILA</w:t>
      </w:r>
      <w:r>
        <w:t xml:space="preserve">, LOKACIJA IZVEDBE, </w:t>
      </w:r>
      <w:r w:rsidRPr="00606BAE">
        <w:t xml:space="preserve">ROK </w:t>
      </w:r>
      <w:r w:rsidR="00106422">
        <w:t>IZVEDBE</w:t>
      </w:r>
      <w:bookmarkEnd w:id="1"/>
    </w:p>
    <w:p w:rsidR="006045E8" w:rsidRPr="006045E8" w:rsidRDefault="006045E8" w:rsidP="006045E8"/>
    <w:p w:rsidR="00A20713" w:rsidRPr="00351FAB" w:rsidRDefault="00A20713" w:rsidP="00A20713">
      <w:pPr>
        <w:pStyle w:val="Naslov2"/>
        <w:ind w:left="567" w:hanging="567"/>
      </w:pPr>
      <w:bookmarkStart w:id="2" w:name="_Toc67985450"/>
      <w:r>
        <w:t>Predviden obseg javnega naročila</w:t>
      </w:r>
      <w:bookmarkEnd w:id="2"/>
    </w:p>
    <w:p w:rsidR="00A20713" w:rsidRDefault="00A20713" w:rsidP="004D1E92">
      <w:pPr>
        <w:spacing w:line="260" w:lineRule="exact"/>
        <w:jc w:val="both"/>
        <w:rPr>
          <w:rFonts w:ascii="Arial" w:hAnsi="Arial" w:cs="Arial"/>
          <w:sz w:val="20"/>
          <w:szCs w:val="20"/>
        </w:rPr>
      </w:pPr>
    </w:p>
    <w:p w:rsidR="0048049C" w:rsidRPr="001B78DB" w:rsidRDefault="0048049C" w:rsidP="004D1E92">
      <w:pPr>
        <w:spacing w:line="260" w:lineRule="exact"/>
        <w:jc w:val="both"/>
        <w:rPr>
          <w:rFonts w:ascii="Arial" w:hAnsi="Arial" w:cs="Arial"/>
          <w:sz w:val="20"/>
          <w:szCs w:val="20"/>
        </w:rPr>
      </w:pPr>
      <w:r w:rsidRPr="00453625">
        <w:rPr>
          <w:rFonts w:ascii="Arial" w:hAnsi="Arial" w:cs="Arial"/>
          <w:sz w:val="20"/>
          <w:szCs w:val="20"/>
        </w:rPr>
        <w:t xml:space="preserve">Obseg javnega naročila je razviden </w:t>
      </w:r>
      <w:r w:rsidR="000B3466" w:rsidRPr="001B78DB">
        <w:rPr>
          <w:rFonts w:ascii="Arial" w:hAnsi="Arial" w:cs="Arial"/>
          <w:sz w:val="20"/>
          <w:szCs w:val="20"/>
        </w:rPr>
        <w:t xml:space="preserve">v </w:t>
      </w:r>
      <w:r w:rsidR="004E3C07" w:rsidRPr="001B78DB">
        <w:rPr>
          <w:rFonts w:ascii="Arial" w:hAnsi="Arial" w:cs="Arial"/>
          <w:sz w:val="20"/>
          <w:szCs w:val="20"/>
        </w:rPr>
        <w:t>prilogi</w:t>
      </w:r>
      <w:r w:rsidR="000B3466" w:rsidRPr="001B78DB">
        <w:rPr>
          <w:rFonts w:ascii="Arial" w:hAnsi="Arial" w:cs="Arial"/>
          <w:sz w:val="20"/>
          <w:szCs w:val="20"/>
        </w:rPr>
        <w:t xml:space="preserve"> </w:t>
      </w:r>
      <w:proofErr w:type="spellStart"/>
      <w:r w:rsidR="000B3466" w:rsidRPr="001B78DB">
        <w:rPr>
          <w:rFonts w:ascii="Arial" w:hAnsi="Arial" w:cs="Arial"/>
          <w:sz w:val="20"/>
          <w:szCs w:val="20"/>
        </w:rPr>
        <w:t>ˮOpis</w:t>
      </w:r>
      <w:proofErr w:type="spellEnd"/>
      <w:r w:rsidR="000B3466" w:rsidRPr="001B78DB">
        <w:rPr>
          <w:rFonts w:ascii="Arial" w:hAnsi="Arial" w:cs="Arial"/>
          <w:sz w:val="20"/>
          <w:szCs w:val="20"/>
        </w:rPr>
        <w:t xml:space="preserve"> predmeta javnega naročila in zahteve</w:t>
      </w:r>
      <w:r w:rsidR="008A18F5" w:rsidRPr="001B78DB">
        <w:rPr>
          <w:rFonts w:ascii="Arial" w:hAnsi="Arial" w:cs="Arial"/>
          <w:sz w:val="20"/>
          <w:szCs w:val="20"/>
        </w:rPr>
        <w:t xml:space="preserve"> </w:t>
      </w:r>
      <w:proofErr w:type="spellStart"/>
      <w:r w:rsidR="008A18F5" w:rsidRPr="001B78DB">
        <w:rPr>
          <w:rFonts w:ascii="Arial" w:hAnsi="Arial" w:cs="Arial"/>
          <w:sz w:val="20"/>
          <w:szCs w:val="20"/>
        </w:rPr>
        <w:t>naročnika</w:t>
      </w:r>
      <w:r w:rsidR="000B3466" w:rsidRPr="001B78DB">
        <w:rPr>
          <w:rFonts w:ascii="Arial" w:hAnsi="Arial" w:cs="Arial"/>
          <w:sz w:val="20"/>
          <w:szCs w:val="20"/>
        </w:rPr>
        <w:t>ˮ</w:t>
      </w:r>
      <w:proofErr w:type="spellEnd"/>
      <w:r w:rsidR="00382AAF">
        <w:rPr>
          <w:rFonts w:ascii="Arial" w:hAnsi="Arial" w:cs="Arial"/>
          <w:sz w:val="20"/>
          <w:szCs w:val="20"/>
        </w:rPr>
        <w:t xml:space="preserve"> in</w:t>
      </w:r>
      <w:r w:rsidR="000B3466" w:rsidRPr="001B78DB">
        <w:rPr>
          <w:rFonts w:ascii="Arial" w:hAnsi="Arial" w:cs="Arial"/>
          <w:sz w:val="20"/>
          <w:szCs w:val="20"/>
        </w:rPr>
        <w:t xml:space="preserve"> </w:t>
      </w:r>
      <w:r w:rsidR="004E3C07" w:rsidRPr="001B78DB">
        <w:rPr>
          <w:rFonts w:ascii="Arial" w:hAnsi="Arial" w:cs="Arial"/>
          <w:sz w:val="20"/>
          <w:szCs w:val="20"/>
        </w:rPr>
        <w:t xml:space="preserve">v </w:t>
      </w:r>
      <w:r w:rsidR="00EC3DEE" w:rsidRPr="001B78DB">
        <w:rPr>
          <w:rFonts w:ascii="Arial" w:hAnsi="Arial" w:cs="Arial"/>
          <w:sz w:val="20"/>
          <w:szCs w:val="20"/>
        </w:rPr>
        <w:t>Prilog</w:t>
      </w:r>
      <w:r w:rsidR="004E3C07" w:rsidRPr="001B78DB">
        <w:rPr>
          <w:rFonts w:ascii="Arial" w:hAnsi="Arial" w:cs="Arial"/>
          <w:sz w:val="20"/>
          <w:szCs w:val="20"/>
        </w:rPr>
        <w:t>ah</w:t>
      </w:r>
      <w:r w:rsidRPr="001B78DB">
        <w:rPr>
          <w:rFonts w:ascii="Arial" w:hAnsi="Arial" w:cs="Arial"/>
          <w:sz w:val="20"/>
          <w:szCs w:val="20"/>
        </w:rPr>
        <w:t xml:space="preserve"> </w:t>
      </w:r>
      <w:r w:rsidR="00EC3DEE" w:rsidRPr="001B78DB">
        <w:rPr>
          <w:rFonts w:ascii="Arial" w:hAnsi="Arial" w:cs="Arial"/>
          <w:sz w:val="20"/>
          <w:szCs w:val="20"/>
        </w:rPr>
        <w:t xml:space="preserve">od </w:t>
      </w:r>
      <w:r w:rsidRPr="001B78DB">
        <w:rPr>
          <w:rFonts w:ascii="Arial" w:hAnsi="Arial" w:cs="Arial"/>
          <w:sz w:val="20"/>
          <w:szCs w:val="20"/>
        </w:rPr>
        <w:t>št. 4</w:t>
      </w:r>
      <w:r w:rsidR="001B78DB" w:rsidRPr="001B78DB">
        <w:rPr>
          <w:rFonts w:ascii="Arial" w:hAnsi="Arial" w:cs="Arial"/>
          <w:sz w:val="20"/>
          <w:szCs w:val="20"/>
        </w:rPr>
        <w:t>/1</w:t>
      </w:r>
      <w:r w:rsidR="00EC3DEE" w:rsidRPr="001B78DB">
        <w:rPr>
          <w:rFonts w:ascii="Arial" w:hAnsi="Arial" w:cs="Arial"/>
          <w:sz w:val="20"/>
          <w:szCs w:val="20"/>
        </w:rPr>
        <w:t xml:space="preserve"> do št. 4</w:t>
      </w:r>
      <w:r w:rsidR="00745D56">
        <w:rPr>
          <w:rFonts w:ascii="Arial" w:hAnsi="Arial" w:cs="Arial"/>
          <w:sz w:val="20"/>
          <w:szCs w:val="20"/>
        </w:rPr>
        <w:t>/3</w:t>
      </w:r>
      <w:r w:rsidRPr="001B78DB">
        <w:rPr>
          <w:rFonts w:ascii="Arial" w:hAnsi="Arial" w:cs="Arial"/>
          <w:sz w:val="20"/>
          <w:szCs w:val="20"/>
        </w:rPr>
        <w:t xml:space="preserve"> – Ponudbeni predračun</w:t>
      </w:r>
      <w:r w:rsidR="00EC3DEE" w:rsidRPr="001B78DB">
        <w:rPr>
          <w:rFonts w:ascii="Arial" w:hAnsi="Arial" w:cs="Arial"/>
          <w:sz w:val="20"/>
          <w:szCs w:val="20"/>
        </w:rPr>
        <w:t>i</w:t>
      </w:r>
      <w:r w:rsidRPr="001B78DB">
        <w:rPr>
          <w:rFonts w:ascii="Arial" w:hAnsi="Arial" w:cs="Arial"/>
          <w:sz w:val="20"/>
          <w:szCs w:val="20"/>
        </w:rPr>
        <w:t xml:space="preserve">. </w:t>
      </w:r>
    </w:p>
    <w:p w:rsidR="0048049C" w:rsidRPr="00453625" w:rsidRDefault="0048049C" w:rsidP="004D1E92">
      <w:pPr>
        <w:spacing w:line="260" w:lineRule="exact"/>
        <w:jc w:val="both"/>
        <w:rPr>
          <w:rFonts w:ascii="Arial" w:hAnsi="Arial" w:cs="Arial"/>
          <w:sz w:val="20"/>
          <w:szCs w:val="20"/>
        </w:rPr>
      </w:pPr>
    </w:p>
    <w:p w:rsidR="00082E74" w:rsidRDefault="00082E74" w:rsidP="00082E74">
      <w:pPr>
        <w:spacing w:line="260" w:lineRule="exact"/>
        <w:jc w:val="both"/>
        <w:rPr>
          <w:rFonts w:ascii="Arial" w:hAnsi="Arial" w:cs="Arial"/>
          <w:sz w:val="20"/>
          <w:szCs w:val="20"/>
        </w:rPr>
      </w:pPr>
      <w:r w:rsidRPr="00453625">
        <w:rPr>
          <w:rFonts w:ascii="Arial" w:hAnsi="Arial" w:cs="Arial"/>
          <w:sz w:val="20"/>
          <w:szCs w:val="20"/>
          <w:lang w:eastAsia="en-US"/>
        </w:rPr>
        <w:t>Količine, ki so navedene v ponudbenem predračunu, so</w:t>
      </w:r>
      <w:r w:rsidRPr="00453625">
        <w:rPr>
          <w:rFonts w:ascii="Arial" w:hAnsi="Arial" w:cs="Arial"/>
          <w:spacing w:val="29"/>
          <w:sz w:val="20"/>
          <w:szCs w:val="20"/>
          <w:lang w:eastAsia="en-US"/>
        </w:rPr>
        <w:t xml:space="preserve"> </w:t>
      </w:r>
      <w:r w:rsidRPr="00453625">
        <w:rPr>
          <w:rFonts w:ascii="Arial" w:hAnsi="Arial" w:cs="Arial"/>
          <w:sz w:val="20"/>
          <w:szCs w:val="20"/>
          <w:lang w:eastAsia="en-US"/>
        </w:rPr>
        <w:t xml:space="preserve">okvirne, </w:t>
      </w:r>
      <w:r w:rsidRPr="00453625">
        <w:rPr>
          <w:rFonts w:ascii="Arial" w:hAnsi="Arial" w:cs="Arial"/>
          <w:sz w:val="20"/>
          <w:szCs w:val="24"/>
          <w:lang w:eastAsia="en-US"/>
        </w:rPr>
        <w:t xml:space="preserve">niso dokončne in se prilagajajo konkretnim potrebam in razpoložljivim finančnim sredstvom naročnika. Naročnik ni zavezan naročiti celotne količine </w:t>
      </w:r>
      <w:r>
        <w:rPr>
          <w:rFonts w:ascii="Arial" w:hAnsi="Arial" w:cs="Arial"/>
          <w:sz w:val="20"/>
          <w:szCs w:val="24"/>
          <w:lang w:eastAsia="en-US"/>
        </w:rPr>
        <w:t>storitev</w:t>
      </w:r>
      <w:r w:rsidRPr="00453625">
        <w:rPr>
          <w:rFonts w:ascii="Arial" w:hAnsi="Arial" w:cs="Arial"/>
          <w:sz w:val="20"/>
          <w:szCs w:val="24"/>
          <w:lang w:eastAsia="en-US"/>
        </w:rPr>
        <w:t>.</w:t>
      </w:r>
      <w:r>
        <w:rPr>
          <w:rFonts w:ascii="Arial" w:hAnsi="Arial" w:cs="Arial"/>
          <w:sz w:val="20"/>
          <w:szCs w:val="24"/>
          <w:lang w:eastAsia="en-US"/>
        </w:rPr>
        <w:t xml:space="preserve"> </w:t>
      </w:r>
      <w:r w:rsidRPr="4DEFB988">
        <w:rPr>
          <w:rFonts w:ascii="Arial" w:hAnsi="Arial" w:cs="Arial"/>
          <w:sz w:val="20"/>
          <w:szCs w:val="20"/>
        </w:rPr>
        <w:t xml:space="preserve">Količine iz ponudbenega predračuna so lahko nižje ali višje. </w:t>
      </w:r>
    </w:p>
    <w:p w:rsidR="00082E74" w:rsidRPr="00453625" w:rsidRDefault="00082E74" w:rsidP="00082E74">
      <w:pPr>
        <w:jc w:val="both"/>
        <w:rPr>
          <w:rFonts w:ascii="Arial" w:hAnsi="Arial" w:cs="Arial"/>
          <w:sz w:val="20"/>
          <w:szCs w:val="24"/>
          <w:lang w:eastAsia="en-US"/>
        </w:rPr>
      </w:pPr>
    </w:p>
    <w:p w:rsidR="00082E74" w:rsidRPr="004C49AF" w:rsidRDefault="00082E74" w:rsidP="00082E74">
      <w:pPr>
        <w:autoSpaceDE w:val="0"/>
        <w:autoSpaceDN w:val="0"/>
        <w:adjustRightInd w:val="0"/>
        <w:spacing w:line="240" w:lineRule="auto"/>
        <w:jc w:val="both"/>
        <w:rPr>
          <w:rFonts w:ascii="Arial" w:hAnsi="Arial" w:cs="Arial"/>
          <w:sz w:val="20"/>
          <w:szCs w:val="20"/>
          <w:lang w:eastAsia="en-US"/>
        </w:rPr>
      </w:pPr>
      <w:r w:rsidRPr="004C49AF">
        <w:rPr>
          <w:rFonts w:ascii="Arial" w:hAnsi="Arial" w:cs="Arial"/>
          <w:sz w:val="20"/>
          <w:szCs w:val="20"/>
          <w:lang w:eastAsia="en-US"/>
        </w:rPr>
        <w:t>Predmetno javno</w:t>
      </w:r>
      <w:r>
        <w:rPr>
          <w:rFonts w:ascii="Arial" w:hAnsi="Arial" w:cs="Arial"/>
          <w:sz w:val="20"/>
          <w:szCs w:val="20"/>
          <w:lang w:eastAsia="en-US"/>
        </w:rPr>
        <w:t xml:space="preserve"> naročilo se izvaja za obdobje 48</w:t>
      </w:r>
      <w:r w:rsidRPr="004C49AF">
        <w:rPr>
          <w:rFonts w:ascii="Arial" w:hAnsi="Arial" w:cs="Arial"/>
          <w:sz w:val="20"/>
          <w:szCs w:val="20"/>
          <w:lang w:eastAsia="en-US"/>
        </w:rPr>
        <w:t xml:space="preserve"> mesecev</w:t>
      </w:r>
      <w:r w:rsidRPr="004C49AF">
        <w:rPr>
          <w:rFonts w:ascii="Arial" w:hAnsi="Arial" w:cs="Arial"/>
          <w:sz w:val="20"/>
          <w:szCs w:val="20"/>
        </w:rPr>
        <w:t xml:space="preserve"> oziroma do porabe sredstev okvirne pogodbene vrednosti.</w:t>
      </w:r>
    </w:p>
    <w:p w:rsidR="00082E74" w:rsidRDefault="00082E74" w:rsidP="00082E74">
      <w:pPr>
        <w:jc w:val="both"/>
        <w:rPr>
          <w:rFonts w:ascii="Arial" w:hAnsi="Arial" w:cs="Arial"/>
          <w:sz w:val="20"/>
          <w:szCs w:val="20"/>
          <w:highlight w:val="yellow"/>
          <w:lang w:eastAsia="en-US"/>
        </w:rPr>
      </w:pPr>
    </w:p>
    <w:p w:rsidR="00F341D6" w:rsidRPr="00245147" w:rsidRDefault="00F341D6" w:rsidP="00F341D6">
      <w:pPr>
        <w:spacing w:line="260" w:lineRule="exact"/>
        <w:jc w:val="both"/>
        <w:rPr>
          <w:rFonts w:ascii="Arial" w:hAnsi="Arial" w:cs="Arial"/>
          <w:sz w:val="20"/>
          <w:szCs w:val="20"/>
          <w:lang w:eastAsia="en-US"/>
        </w:rPr>
      </w:pPr>
      <w:r w:rsidRPr="00245147">
        <w:rPr>
          <w:rFonts w:ascii="Arial" w:hAnsi="Arial" w:cs="Arial"/>
          <w:sz w:val="20"/>
          <w:szCs w:val="20"/>
          <w:lang w:eastAsia="en-US"/>
        </w:rPr>
        <w:t>Naročnik bo z izbranim ponudnikom – izvajalcem sklenil pogodbo za obdobje 2 let, ki bo za nadaljnji 2 leti podaljšana z ustreznim aneksom, v kolikor bodo za nadaljevanje naročila zagotovljena proračunska sredstva.</w:t>
      </w:r>
    </w:p>
    <w:p w:rsidR="00082E74" w:rsidRPr="00A7313A" w:rsidRDefault="00082E74" w:rsidP="00082E74">
      <w:pPr>
        <w:spacing w:line="260" w:lineRule="exact"/>
        <w:jc w:val="both"/>
        <w:rPr>
          <w:rFonts w:ascii="Arial" w:hAnsi="Arial" w:cs="Arial"/>
          <w:sz w:val="20"/>
          <w:szCs w:val="20"/>
        </w:rPr>
      </w:pPr>
    </w:p>
    <w:p w:rsidR="00256186" w:rsidRPr="00256186" w:rsidRDefault="00256186" w:rsidP="0025618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
          <w:sz w:val="20"/>
          <w:szCs w:val="20"/>
        </w:rPr>
      </w:pPr>
    </w:p>
    <w:p w:rsidR="00DB0C63" w:rsidRPr="00DB0C63" w:rsidRDefault="00DB0C63" w:rsidP="00DB0C63">
      <w:pPr>
        <w:spacing w:line="260" w:lineRule="exact"/>
        <w:jc w:val="both"/>
        <w:rPr>
          <w:rFonts w:ascii="Arial" w:eastAsia="Calibri" w:hAnsi="Arial" w:cs="Arial"/>
          <w:sz w:val="20"/>
          <w:szCs w:val="20"/>
        </w:rPr>
      </w:pPr>
      <w:r w:rsidRPr="00DB0C63">
        <w:rPr>
          <w:rFonts w:ascii="Arial" w:eastAsia="Calibri" w:hAnsi="Arial" w:cs="Arial"/>
          <w:sz w:val="20"/>
          <w:szCs w:val="20"/>
          <w:lang w:eastAsia="en-US"/>
        </w:rPr>
        <w:t>V primeru, da se bodo zaradi večjih potreb sredstva skupne okvirne dvoletne pogodbene vrednosti z DDV za sklop izčrpala pred potekom obdobja veljavnosti pogodbe</w:t>
      </w:r>
      <w:r w:rsidRPr="00DB0C63">
        <w:rPr>
          <w:rFonts w:ascii="Arial" w:eastAsia="Calibri" w:hAnsi="Arial" w:cs="Arial"/>
          <w:sz w:val="20"/>
          <w:szCs w:val="20"/>
        </w:rPr>
        <w:t xml:space="preserve">, </w:t>
      </w:r>
      <w:r w:rsidRPr="00DB0C63">
        <w:rPr>
          <w:rFonts w:ascii="Arial" w:eastAsia="Calibri" w:hAnsi="Arial" w:cs="Arial"/>
          <w:sz w:val="20"/>
          <w:szCs w:val="20"/>
          <w:lang w:eastAsia="en-US"/>
        </w:rPr>
        <w:t xml:space="preserve">lahko naročnik v primeru, da bo imel zagotovljena finančna sredstva, z izvajalcem, na podlagi 1. točke prvega odstavka 95. člena ZJN-3, sklene aneks k pogodbi, za povečanje skupne okvirne dvoletne pogodbene vrednosti z DDV za sklop </w:t>
      </w:r>
      <w:r w:rsidRPr="00DB0C63">
        <w:rPr>
          <w:rFonts w:ascii="Arial" w:eastAsia="Calibri" w:hAnsi="Arial" w:cs="Arial"/>
          <w:i/>
          <w:sz w:val="20"/>
          <w:szCs w:val="20"/>
          <w:lang w:eastAsia="en-US"/>
        </w:rPr>
        <w:t xml:space="preserve">/v primeru, da se pogodba sklepa za več sklopov/ </w:t>
      </w:r>
      <w:r w:rsidRPr="00DB0C63">
        <w:rPr>
          <w:rFonts w:ascii="Arial" w:eastAsia="Calibri" w:hAnsi="Arial" w:cs="Arial"/>
          <w:sz w:val="20"/>
          <w:szCs w:val="20"/>
          <w:lang w:eastAsia="en-US"/>
        </w:rPr>
        <w:t xml:space="preserve">za največ 30 % od skupne okvirne štiriletne ponudbene vrednosti. Enako lahko naročnik stori v nadaljnjih dveh letih, kar se določi v aneksu iz prvega odstavka tega člena. V nobenem primeru naročnik z vsemi spremembami skupaj ne sme povečati vrednosti pogodbe za več kot 30% skupne okvirne štiriletne ponudbene vrednosti. V primeru izčrpanja slednje vrednosti pa pogodba preneha veljati ne glede na njeno obdobje veljavnosti oziroma v primeru neizčrpanosti z dnem veljavnosti. </w:t>
      </w:r>
    </w:p>
    <w:p w:rsidR="00DB0C63" w:rsidRDefault="00DB0C63" w:rsidP="00DB0C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noProof/>
          <w:sz w:val="20"/>
          <w:szCs w:val="20"/>
          <w:lang w:eastAsia="en-US"/>
        </w:rPr>
      </w:pPr>
    </w:p>
    <w:p w:rsidR="005D40FC" w:rsidRPr="00DB0C63" w:rsidRDefault="005D40FC" w:rsidP="00DB0C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noProof/>
          <w:sz w:val="20"/>
          <w:szCs w:val="20"/>
          <w:lang w:eastAsia="en-US"/>
        </w:rPr>
      </w:pPr>
    </w:p>
    <w:p w:rsidR="00DD1EEE" w:rsidRPr="00745D56" w:rsidRDefault="00745D56" w:rsidP="004D1E92">
      <w:pPr>
        <w:pStyle w:val="Naslov2"/>
        <w:spacing w:before="0" w:after="0" w:line="260" w:lineRule="exact"/>
        <w:ind w:left="567" w:hanging="567"/>
        <w:rPr>
          <w:sz w:val="20"/>
          <w:szCs w:val="20"/>
        </w:rPr>
      </w:pPr>
      <w:bookmarkStart w:id="3" w:name="_Toc67985451"/>
      <w:r w:rsidRPr="00745D56">
        <w:rPr>
          <w:rFonts w:cs="Arial"/>
          <w:sz w:val="20"/>
          <w:szCs w:val="20"/>
        </w:rPr>
        <w:t>Lokacije izvajanja storitev:</w:t>
      </w:r>
      <w:bookmarkEnd w:id="3"/>
    </w:p>
    <w:p w:rsidR="00FB23A6" w:rsidRPr="00FB23A6" w:rsidRDefault="00FB23A6" w:rsidP="004D1E92">
      <w:pPr>
        <w:spacing w:line="260" w:lineRule="exact"/>
      </w:pPr>
    </w:p>
    <w:p w:rsidR="00745D56" w:rsidRPr="00745D56" w:rsidRDefault="00745D56" w:rsidP="00745D56">
      <w:pPr>
        <w:widowControl w:val="0"/>
        <w:spacing w:line="260" w:lineRule="exact"/>
        <w:jc w:val="both"/>
        <w:rPr>
          <w:rFonts w:ascii="Arial" w:hAnsi="Arial" w:cs="Arial"/>
          <w:sz w:val="20"/>
          <w:szCs w:val="20"/>
        </w:rPr>
      </w:pPr>
      <w:r w:rsidRPr="00745D56">
        <w:rPr>
          <w:rFonts w:ascii="Arial" w:hAnsi="Arial" w:cs="Arial"/>
          <w:sz w:val="20"/>
          <w:szCs w:val="20"/>
        </w:rPr>
        <w:t>Storitve, ki so predmet javnega naročila, se bodo praviloma izvajale na relacijah iz slovenskih mejnih prehodov za mednarodni, meddržavni in obmejni  promet z Republiko Hrvaško oziroma iz drugih krajev ob meji v smeri sprejemnih in nastanitvenih centrov po Sloveniji. V posameznih primerih gre tudi za izvedbo prevozov migrantov v obratni smeri.</w:t>
      </w:r>
    </w:p>
    <w:p w:rsidR="00745D56" w:rsidRPr="00745D56" w:rsidRDefault="00745D56" w:rsidP="00745D56">
      <w:pPr>
        <w:widowControl w:val="0"/>
        <w:spacing w:line="260" w:lineRule="exact"/>
        <w:jc w:val="both"/>
        <w:rPr>
          <w:rFonts w:ascii="Arial" w:hAnsi="Arial" w:cs="Arial"/>
          <w:sz w:val="20"/>
          <w:szCs w:val="20"/>
        </w:rPr>
      </w:pPr>
    </w:p>
    <w:p w:rsidR="00745D56" w:rsidRDefault="00745D56" w:rsidP="00745D56">
      <w:pPr>
        <w:widowControl w:val="0"/>
        <w:spacing w:line="260" w:lineRule="exact"/>
        <w:jc w:val="both"/>
        <w:rPr>
          <w:rFonts w:ascii="Arial" w:hAnsi="Arial" w:cs="Arial"/>
          <w:sz w:val="20"/>
          <w:szCs w:val="20"/>
        </w:rPr>
      </w:pPr>
      <w:r w:rsidRPr="00745D56">
        <w:rPr>
          <w:rFonts w:ascii="Arial" w:hAnsi="Arial" w:cs="Arial"/>
          <w:sz w:val="20"/>
          <w:szCs w:val="20"/>
        </w:rPr>
        <w:t>Najpogostejše relacije avtobusnih prevozov glede na trenutno stanje: Bela krajina – Ljubljana, Ilirska Bistrica – Ljubljana, Nova Gorica – Bela Krajina in Ljubljana – Bela Krajina, Obrežje – Ljubljana, Središče ob Dravi – Ljubljana, Jelšane – Ljubljana.</w:t>
      </w:r>
    </w:p>
    <w:p w:rsidR="00A27553" w:rsidRDefault="00A27553" w:rsidP="00745D56">
      <w:pPr>
        <w:widowControl w:val="0"/>
        <w:spacing w:line="260" w:lineRule="exact"/>
        <w:jc w:val="both"/>
        <w:rPr>
          <w:rFonts w:ascii="Arial" w:hAnsi="Arial" w:cs="Arial"/>
          <w:sz w:val="20"/>
          <w:szCs w:val="20"/>
        </w:rPr>
      </w:pPr>
    </w:p>
    <w:p w:rsidR="00A27553" w:rsidRPr="00745D56" w:rsidRDefault="00A27553" w:rsidP="00745D56">
      <w:pPr>
        <w:widowControl w:val="0"/>
        <w:spacing w:line="260" w:lineRule="exact"/>
        <w:jc w:val="both"/>
        <w:rPr>
          <w:rFonts w:ascii="Arial" w:hAnsi="Arial" w:cs="Arial"/>
          <w:sz w:val="20"/>
          <w:szCs w:val="20"/>
        </w:rPr>
      </w:pPr>
    </w:p>
    <w:p w:rsidR="00351FAB" w:rsidRDefault="00351FAB" w:rsidP="004D1E92">
      <w:pPr>
        <w:pStyle w:val="Naslov2"/>
        <w:spacing w:before="0" w:after="0" w:line="260" w:lineRule="exact"/>
        <w:ind w:left="567" w:hanging="567"/>
      </w:pPr>
      <w:bookmarkStart w:id="4" w:name="_Toc67985452"/>
      <w:r>
        <w:t xml:space="preserve">Rok </w:t>
      </w:r>
      <w:r w:rsidR="00745D56">
        <w:t>izvedbe storitve</w:t>
      </w:r>
      <w:bookmarkEnd w:id="4"/>
    </w:p>
    <w:p w:rsidR="00745D56" w:rsidRPr="00745D56" w:rsidRDefault="00745D56" w:rsidP="00745D56"/>
    <w:p w:rsidR="00745D56" w:rsidRPr="00745D56" w:rsidRDefault="00745D56" w:rsidP="00745D56">
      <w:pPr>
        <w:autoSpaceDE w:val="0"/>
        <w:autoSpaceDN w:val="0"/>
        <w:adjustRightInd w:val="0"/>
        <w:spacing w:line="260" w:lineRule="exact"/>
        <w:jc w:val="both"/>
        <w:rPr>
          <w:rFonts w:ascii="Arial" w:eastAsia="Calibri" w:hAnsi="Arial" w:cs="Arial"/>
          <w:sz w:val="20"/>
          <w:szCs w:val="20"/>
          <w:lang w:eastAsia="en-US"/>
        </w:rPr>
      </w:pPr>
      <w:r w:rsidRPr="00745D56">
        <w:rPr>
          <w:rFonts w:ascii="Arial" w:eastAsia="Calibri" w:hAnsi="Arial" w:cs="Arial"/>
          <w:color w:val="000000"/>
          <w:sz w:val="20"/>
          <w:szCs w:val="20"/>
          <w:lang w:eastAsia="en-US"/>
        </w:rPr>
        <w:t xml:space="preserve">Naročanje avtobusnih prevozov bo potekalo </w:t>
      </w:r>
      <w:r w:rsidR="000C4FA0">
        <w:rPr>
          <w:rFonts w:ascii="Arial" w:eastAsia="Calibri" w:hAnsi="Arial" w:cs="Arial"/>
          <w:color w:val="000000"/>
          <w:sz w:val="20"/>
          <w:szCs w:val="20"/>
          <w:lang w:eastAsia="en-US"/>
        </w:rPr>
        <w:t xml:space="preserve">telefonsko </w:t>
      </w:r>
      <w:r w:rsidRPr="00745D56">
        <w:rPr>
          <w:rFonts w:ascii="Arial" w:eastAsia="Calibri" w:hAnsi="Arial" w:cs="Arial"/>
          <w:color w:val="000000"/>
          <w:sz w:val="20"/>
          <w:szCs w:val="20"/>
          <w:lang w:eastAsia="en-US"/>
        </w:rPr>
        <w:t>po potrebi preko dispečerskega centra izvajalca avtobusnih prevozov,</w:t>
      </w:r>
      <w:r w:rsidRPr="00745D56">
        <w:rPr>
          <w:rFonts w:ascii="Arial" w:eastAsia="Calibri" w:hAnsi="Arial" w:cs="Arial"/>
          <w:sz w:val="20"/>
          <w:szCs w:val="20"/>
          <w:lang w:eastAsia="en-US"/>
        </w:rPr>
        <w:t xml:space="preserve"> </w:t>
      </w:r>
      <w:r w:rsidRPr="00745D56">
        <w:rPr>
          <w:rFonts w:ascii="Arial" w:eastAsia="Calibri" w:hAnsi="Arial" w:cs="Arial"/>
          <w:color w:val="000000"/>
          <w:sz w:val="20"/>
          <w:szCs w:val="20"/>
          <w:lang w:eastAsia="en-US"/>
        </w:rPr>
        <w:t xml:space="preserve">neprekinjeno 24 ur na dan, sedem dni v tednu. </w:t>
      </w:r>
      <w:r w:rsidRPr="000C4FA0">
        <w:rPr>
          <w:rFonts w:ascii="Arial" w:eastAsia="Calibri" w:hAnsi="Arial" w:cs="Arial"/>
          <w:color w:val="000000"/>
          <w:sz w:val="20"/>
          <w:szCs w:val="20"/>
          <w:lang w:eastAsia="en-US"/>
        </w:rPr>
        <w:t>Po telefonskem naročilu, bo naročnik</w:t>
      </w:r>
      <w:r w:rsidR="00DB0C63">
        <w:rPr>
          <w:rFonts w:ascii="Arial" w:eastAsia="Calibri" w:hAnsi="Arial" w:cs="Arial"/>
          <w:color w:val="000000"/>
          <w:sz w:val="20"/>
          <w:szCs w:val="20"/>
          <w:lang w:eastAsia="en-US"/>
        </w:rPr>
        <w:t xml:space="preserve"> ponudniku</w:t>
      </w:r>
      <w:r w:rsidR="000C4FA0" w:rsidRPr="000C4FA0">
        <w:rPr>
          <w:rFonts w:ascii="Arial" w:eastAsia="Calibri" w:hAnsi="Arial" w:cs="Arial"/>
          <w:color w:val="000000"/>
          <w:sz w:val="20"/>
          <w:szCs w:val="20"/>
          <w:lang w:eastAsia="en-US"/>
        </w:rPr>
        <w:t>-</w:t>
      </w:r>
      <w:r w:rsidRPr="000C4FA0">
        <w:rPr>
          <w:rFonts w:ascii="Arial" w:eastAsia="Calibri" w:hAnsi="Arial" w:cs="Arial"/>
          <w:color w:val="000000"/>
          <w:sz w:val="20"/>
          <w:szCs w:val="20"/>
          <w:lang w:eastAsia="en-US"/>
        </w:rPr>
        <w:t xml:space="preserve"> izvajalcu takoj poslal naročilo </w:t>
      </w:r>
      <w:r w:rsidRPr="000C4FA0">
        <w:rPr>
          <w:rFonts w:ascii="Arial" w:eastAsia="Calibri" w:hAnsi="Arial" w:cs="Arial"/>
          <w:sz w:val="20"/>
          <w:szCs w:val="20"/>
          <w:lang w:eastAsia="en-US"/>
        </w:rPr>
        <w:t>na elektronski naslov</w:t>
      </w:r>
      <w:r w:rsidR="000C4FA0" w:rsidRPr="000C4FA0">
        <w:rPr>
          <w:rFonts w:ascii="Arial" w:eastAsia="Calibri" w:hAnsi="Arial" w:cs="Arial"/>
          <w:sz w:val="20"/>
          <w:szCs w:val="20"/>
          <w:lang w:eastAsia="en-US"/>
        </w:rPr>
        <w:t xml:space="preserve"> ponudnika - izvajalca</w:t>
      </w:r>
      <w:r w:rsidRPr="000C4FA0">
        <w:rPr>
          <w:rFonts w:ascii="Arial" w:eastAsia="Calibri" w:hAnsi="Arial" w:cs="Arial"/>
          <w:sz w:val="20"/>
          <w:szCs w:val="20"/>
          <w:lang w:eastAsia="en-US"/>
        </w:rPr>
        <w:t>.</w:t>
      </w:r>
    </w:p>
    <w:p w:rsidR="00351FAB" w:rsidRDefault="00351FAB" w:rsidP="004D1E92">
      <w:pPr>
        <w:spacing w:line="260" w:lineRule="exact"/>
      </w:pPr>
    </w:p>
    <w:p w:rsidR="00351FAB" w:rsidRPr="00351FAB" w:rsidRDefault="00351FAB" w:rsidP="004D1E92">
      <w:pPr>
        <w:spacing w:line="260" w:lineRule="exact"/>
      </w:pPr>
    </w:p>
    <w:p w:rsidR="007744C3" w:rsidRPr="00B675CD" w:rsidRDefault="007744C3" w:rsidP="004D1E92">
      <w:pPr>
        <w:pStyle w:val="Naslov1"/>
        <w:spacing w:before="0" w:after="0" w:line="260" w:lineRule="exact"/>
      </w:pPr>
      <w:bookmarkStart w:id="5" w:name="_Toc67985453"/>
      <w:r w:rsidRPr="00B675CD">
        <w:t>ROK IN NAČIN PREDLOŽITVE PONUDBE</w:t>
      </w:r>
      <w:bookmarkEnd w:id="5"/>
    </w:p>
    <w:p w:rsidR="007744C3" w:rsidRDefault="007744C3" w:rsidP="004D1E92">
      <w:pPr>
        <w:spacing w:line="260" w:lineRule="exact"/>
        <w:jc w:val="both"/>
        <w:rPr>
          <w:rFonts w:ascii="Arial" w:hAnsi="Arial" w:cs="Arial"/>
          <w:sz w:val="20"/>
          <w:szCs w:val="20"/>
        </w:rPr>
      </w:pPr>
    </w:p>
    <w:p w:rsidR="00D63341" w:rsidRPr="00556F6B" w:rsidRDefault="00D63341" w:rsidP="004D1E92">
      <w:pPr>
        <w:spacing w:line="260" w:lineRule="exact"/>
        <w:jc w:val="both"/>
        <w:rPr>
          <w:rFonts w:ascii="Arial" w:hAnsi="Arial" w:cs="Arial"/>
          <w:sz w:val="20"/>
          <w:szCs w:val="20"/>
        </w:rPr>
      </w:pPr>
    </w:p>
    <w:p w:rsidR="007744C3" w:rsidRPr="00BB1CA3" w:rsidRDefault="007744C3" w:rsidP="004D1E92">
      <w:pPr>
        <w:pStyle w:val="Naslov2"/>
        <w:spacing w:before="0" w:after="0" w:line="260" w:lineRule="exact"/>
        <w:ind w:left="567" w:hanging="567"/>
      </w:pPr>
      <w:bookmarkStart w:id="6" w:name="_Toc67985454"/>
      <w:r w:rsidRPr="00B675CD">
        <w:t>Predložitev ponudbe v sistemu e-JN</w:t>
      </w:r>
      <w:bookmarkEnd w:id="6"/>
    </w:p>
    <w:p w:rsidR="007744C3" w:rsidRPr="00556F6B" w:rsidRDefault="007744C3" w:rsidP="004D1E92">
      <w:pPr>
        <w:spacing w:line="260" w:lineRule="exact"/>
        <w:jc w:val="both"/>
        <w:rPr>
          <w:rFonts w:ascii="Arial" w:eastAsia="Calibri" w:hAnsi="Arial" w:cs="Arial"/>
          <w:sz w:val="20"/>
          <w:szCs w:val="20"/>
          <w:lang w:eastAsia="en-US"/>
        </w:rPr>
      </w:pPr>
    </w:p>
    <w:p w:rsidR="008570B0" w:rsidRDefault="008570B0" w:rsidP="004D1E92">
      <w:pPr>
        <w:spacing w:line="260" w:lineRule="exact"/>
        <w:jc w:val="both"/>
        <w:rPr>
          <w:rFonts w:ascii="Arial" w:hAnsi="Arial" w:cs="Arial"/>
          <w:sz w:val="20"/>
          <w:szCs w:val="20"/>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rsidR="008570B0" w:rsidRPr="00556F6B" w:rsidRDefault="008570B0" w:rsidP="004D1E92">
      <w:pPr>
        <w:spacing w:line="260" w:lineRule="exact"/>
        <w:jc w:val="both"/>
        <w:rPr>
          <w:rFonts w:ascii="Arial" w:eastAsia="Calibri" w:hAnsi="Arial" w:cs="Arial"/>
          <w:sz w:val="20"/>
          <w:szCs w:val="20"/>
          <w:lang w:eastAsia="en-US"/>
        </w:rPr>
      </w:pPr>
    </w:p>
    <w:p w:rsidR="008570B0" w:rsidRPr="00556F6B" w:rsidRDefault="008570B0" w:rsidP="004D1E92">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rsidR="008570B0" w:rsidRPr="00556F6B" w:rsidRDefault="008570B0" w:rsidP="004D1E92">
      <w:pPr>
        <w:spacing w:line="260" w:lineRule="exact"/>
        <w:jc w:val="both"/>
        <w:rPr>
          <w:rFonts w:ascii="Arial" w:eastAsia="Calibri" w:hAnsi="Arial" w:cs="Arial"/>
          <w:sz w:val="20"/>
          <w:szCs w:val="20"/>
          <w:lang w:eastAsia="en-US"/>
        </w:rPr>
      </w:pPr>
    </w:p>
    <w:p w:rsidR="008570B0" w:rsidRPr="00556F6B" w:rsidRDefault="008570B0" w:rsidP="004D1E92">
      <w:pPr>
        <w:spacing w:line="260" w:lineRule="exact"/>
        <w:jc w:val="both"/>
        <w:rPr>
          <w:rFonts w:ascii="Arial" w:eastAsia="Calibri" w:hAnsi="Arial" w:cs="Arial"/>
          <w:sz w:val="20"/>
          <w:szCs w:val="20"/>
          <w:lang w:eastAsia="en-US"/>
        </w:rPr>
      </w:pPr>
      <w:r w:rsidRPr="008349B4">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naveden v ponudbi, razen če jo uporabnik ponudnika umakne ali spremeni pred potekom roka za oddajo ponudb.</w:t>
      </w:r>
    </w:p>
    <w:p w:rsidR="00DE0984" w:rsidRDefault="00DE0984" w:rsidP="004D1E92">
      <w:pPr>
        <w:spacing w:line="260" w:lineRule="exact"/>
        <w:jc w:val="both"/>
        <w:rPr>
          <w:rFonts w:ascii="Arial" w:eastAsia="Calibri" w:hAnsi="Arial" w:cs="Arial"/>
          <w:sz w:val="20"/>
          <w:szCs w:val="20"/>
        </w:rPr>
      </w:pPr>
    </w:p>
    <w:p w:rsidR="00EF266D" w:rsidRPr="00A307FE" w:rsidRDefault="00EF266D" w:rsidP="004D1E92">
      <w:pPr>
        <w:spacing w:line="260" w:lineRule="exact"/>
        <w:jc w:val="both"/>
        <w:rPr>
          <w:rFonts w:ascii="Arial" w:eastAsia="Calibri" w:hAnsi="Arial"/>
          <w:sz w:val="20"/>
          <w:lang w:eastAsia="en-US"/>
        </w:rPr>
      </w:pPr>
      <w:r w:rsidRPr="00A307FE">
        <w:rPr>
          <w:rFonts w:ascii="Arial" w:eastAsia="Calibri" w:hAnsi="Arial" w:cs="Arial"/>
          <w:sz w:val="20"/>
          <w:szCs w:val="20"/>
        </w:rPr>
        <w:t xml:space="preserve">Ponudba se šteje za pravočasno oddano, če jo naročnik prejme preko sistema e-JN </w:t>
      </w:r>
      <w:hyperlink r:id="rId12" w:history="1">
        <w:r w:rsidRPr="00A307FE">
          <w:rPr>
            <w:rFonts w:ascii="Arial" w:eastAsia="Calibri" w:hAnsi="Arial" w:cs="Arial"/>
            <w:sz w:val="20"/>
            <w:szCs w:val="20"/>
            <w:u w:val="single"/>
          </w:rPr>
          <w:t>https://ejn.gov.si/eJN2</w:t>
        </w:r>
      </w:hyperlink>
      <w:r w:rsidRPr="00A307FE">
        <w:rPr>
          <w:rFonts w:ascii="Arial" w:eastAsia="Calibri" w:hAnsi="Arial" w:cs="Arial"/>
          <w:sz w:val="20"/>
          <w:szCs w:val="20"/>
        </w:rPr>
        <w:t xml:space="preserve"> </w:t>
      </w:r>
      <w:r w:rsidRPr="008C60CA">
        <w:rPr>
          <w:rFonts w:ascii="Arial" w:eastAsia="Calibri" w:hAnsi="Arial" w:cs="Arial"/>
          <w:b/>
          <w:sz w:val="20"/>
          <w:szCs w:val="20"/>
        </w:rPr>
        <w:t>do roka za oddajo ponudb, navedenega v objavi javnega naročila na portalu javnih naročil.</w:t>
      </w:r>
      <w:r>
        <w:rPr>
          <w:rFonts w:ascii="Arial" w:eastAsia="Calibri" w:hAnsi="Arial" w:cs="Arial"/>
          <w:color w:val="FF0000"/>
          <w:sz w:val="20"/>
          <w:szCs w:val="20"/>
        </w:rPr>
        <w:t xml:space="preserve"> </w:t>
      </w:r>
      <w:r w:rsidRPr="00A307FE">
        <w:rPr>
          <w:rFonts w:ascii="Arial" w:eastAsia="Calibri" w:hAnsi="Arial"/>
          <w:sz w:val="20"/>
          <w:lang w:eastAsia="en-US"/>
        </w:rPr>
        <w:t>Za oddano ponudbo se šteje ponudba, ki je v informacijskem sistemu e-JN označena s statusom »ODDANO«.</w:t>
      </w:r>
    </w:p>
    <w:p w:rsidR="008570B0" w:rsidRPr="00B3609E" w:rsidRDefault="008570B0" w:rsidP="004D1E92">
      <w:pPr>
        <w:spacing w:line="260" w:lineRule="exact"/>
        <w:jc w:val="both"/>
        <w:rPr>
          <w:rFonts w:ascii="Arial" w:eastAsia="Calibri" w:hAnsi="Arial"/>
          <w:sz w:val="20"/>
          <w:lang w:eastAsia="en-US"/>
        </w:rPr>
      </w:pPr>
    </w:p>
    <w:p w:rsidR="008570B0" w:rsidRPr="00B3609E" w:rsidRDefault="008570B0" w:rsidP="004D1E92">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8570B0" w:rsidRPr="00B3609E" w:rsidRDefault="008570B0" w:rsidP="004D1E92">
      <w:pPr>
        <w:spacing w:line="260" w:lineRule="exact"/>
        <w:jc w:val="both"/>
        <w:rPr>
          <w:rFonts w:ascii="Arial" w:eastAsia="Calibri" w:hAnsi="Arial"/>
          <w:sz w:val="20"/>
          <w:lang w:eastAsia="en-US"/>
        </w:rPr>
      </w:pPr>
    </w:p>
    <w:p w:rsidR="008570B0" w:rsidRPr="00B3609E" w:rsidRDefault="008570B0" w:rsidP="004D1E92">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rsidR="008570B0" w:rsidRPr="00B3609E" w:rsidRDefault="008570B0" w:rsidP="004D1E92">
      <w:pPr>
        <w:spacing w:line="260" w:lineRule="exact"/>
        <w:jc w:val="both"/>
        <w:rPr>
          <w:rFonts w:ascii="Arial" w:eastAsia="Calibri" w:hAnsi="Arial"/>
          <w:sz w:val="20"/>
          <w:lang w:eastAsia="en-US"/>
        </w:rPr>
      </w:pPr>
    </w:p>
    <w:p w:rsidR="008570B0" w:rsidRDefault="008570B0" w:rsidP="004D1E92">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rsidR="002061FB" w:rsidRDefault="002061FB" w:rsidP="004D1E92">
      <w:pPr>
        <w:spacing w:line="260" w:lineRule="exact"/>
        <w:jc w:val="both"/>
        <w:rPr>
          <w:rFonts w:ascii="Arial" w:eastAsia="Calibri" w:hAnsi="Arial"/>
          <w:i/>
          <w:sz w:val="20"/>
          <w:lang w:eastAsia="en-US"/>
        </w:rPr>
      </w:pPr>
    </w:p>
    <w:p w:rsidR="00A27553" w:rsidRPr="00B3609E" w:rsidRDefault="00A27553" w:rsidP="004D1E92">
      <w:pPr>
        <w:spacing w:line="260" w:lineRule="exact"/>
        <w:jc w:val="both"/>
        <w:rPr>
          <w:rFonts w:ascii="Arial" w:eastAsia="Calibri" w:hAnsi="Arial"/>
          <w:i/>
          <w:sz w:val="20"/>
          <w:lang w:eastAsia="en-US"/>
        </w:rPr>
      </w:pPr>
    </w:p>
    <w:p w:rsidR="007744C3" w:rsidRPr="003A774D" w:rsidRDefault="007744C3" w:rsidP="004D1E92">
      <w:pPr>
        <w:pStyle w:val="Naslov2"/>
        <w:spacing w:before="0" w:after="0" w:line="260" w:lineRule="exact"/>
        <w:ind w:left="567" w:hanging="567"/>
      </w:pPr>
      <w:bookmarkStart w:id="7" w:name="_Toc67985455"/>
      <w:r w:rsidRPr="003A774D">
        <w:t>Predložitev dokazil</w:t>
      </w:r>
      <w:bookmarkEnd w:id="7"/>
      <w:r w:rsidRPr="003A774D">
        <w:t xml:space="preserve"> </w:t>
      </w:r>
    </w:p>
    <w:p w:rsidR="007744C3" w:rsidRPr="00556F6B" w:rsidRDefault="007744C3" w:rsidP="004D1E92">
      <w:pPr>
        <w:spacing w:line="260" w:lineRule="exact"/>
        <w:jc w:val="both"/>
        <w:rPr>
          <w:rFonts w:ascii="Arial" w:hAnsi="Arial" w:cs="Arial"/>
          <w:b/>
          <w:sz w:val="20"/>
          <w:szCs w:val="20"/>
        </w:rPr>
      </w:pPr>
    </w:p>
    <w:p w:rsidR="006D48D5" w:rsidRPr="00E4446B" w:rsidRDefault="006D48D5" w:rsidP="004D1E92">
      <w:pPr>
        <w:spacing w:line="260" w:lineRule="exact"/>
        <w:jc w:val="both"/>
        <w:rPr>
          <w:rFonts w:ascii="Arial" w:hAnsi="Arial" w:cs="Arial"/>
          <w:sz w:val="20"/>
          <w:szCs w:val="20"/>
          <w:lang w:eastAsia="en-US"/>
        </w:rPr>
      </w:pPr>
      <w:r w:rsidRPr="00B3609E">
        <w:rPr>
          <w:rFonts w:ascii="Arial" w:hAnsi="Arial" w:cs="Arial"/>
          <w:sz w:val="20"/>
          <w:szCs w:val="20"/>
          <w:lang w:eastAsia="en-US"/>
        </w:rPr>
        <w:t xml:space="preserve">Ponudnik predloži dokazila (izjave, obrazce oz. dokumente iz točke 9.2 tega dela </w:t>
      </w:r>
      <w:r w:rsidR="00392AF6" w:rsidRPr="00E4446B">
        <w:rPr>
          <w:rFonts w:ascii="Arial" w:hAnsi="Arial" w:cs="Arial"/>
          <w:sz w:val="20"/>
          <w:szCs w:val="20"/>
        </w:rPr>
        <w:t>dokumentacije v zvezi z oddajo javnega naročila</w:t>
      </w:r>
      <w:r w:rsidRPr="00E4446B">
        <w:rPr>
          <w:rFonts w:ascii="Arial" w:hAnsi="Arial" w:cs="Arial"/>
          <w:sz w:val="20"/>
          <w:szCs w:val="20"/>
          <w:lang w:eastAsia="en-US"/>
        </w:rPr>
        <w:t xml:space="preserve">) v sistem e-JN.  </w:t>
      </w:r>
    </w:p>
    <w:p w:rsidR="006D48D5" w:rsidRDefault="006D48D5" w:rsidP="004D1E92">
      <w:pPr>
        <w:spacing w:line="260" w:lineRule="exact"/>
        <w:jc w:val="both"/>
        <w:rPr>
          <w:rFonts w:ascii="Arial" w:hAnsi="Arial" w:cs="Arial"/>
          <w:sz w:val="20"/>
          <w:szCs w:val="20"/>
          <w:lang w:eastAsia="en-US"/>
        </w:rPr>
      </w:pPr>
    </w:p>
    <w:p w:rsidR="00E53C15" w:rsidRDefault="00E53C15" w:rsidP="004D1E92">
      <w:pPr>
        <w:spacing w:line="260" w:lineRule="exact"/>
        <w:jc w:val="both"/>
        <w:rPr>
          <w:rFonts w:ascii="Arial" w:hAnsi="Arial" w:cs="Arial"/>
          <w:sz w:val="20"/>
          <w:szCs w:val="20"/>
          <w:lang w:eastAsia="en-US"/>
        </w:rPr>
      </w:pPr>
    </w:p>
    <w:p w:rsidR="007744C3" w:rsidRPr="00556F6B" w:rsidRDefault="007744C3" w:rsidP="004D1E92">
      <w:pPr>
        <w:pStyle w:val="Naslov1"/>
        <w:spacing w:before="0" w:after="0" w:line="260" w:lineRule="exact"/>
      </w:pPr>
      <w:bookmarkStart w:id="8" w:name="_Toc67985456"/>
      <w:r w:rsidRPr="00556F6B">
        <w:t>ODPIRANJE PONUDB</w:t>
      </w:r>
      <w:bookmarkEnd w:id="8"/>
    </w:p>
    <w:p w:rsidR="007744C3" w:rsidRPr="00556F6B" w:rsidRDefault="007744C3" w:rsidP="004D1E92">
      <w:pPr>
        <w:spacing w:line="260" w:lineRule="exact"/>
        <w:jc w:val="both"/>
        <w:rPr>
          <w:rFonts w:ascii="Arial" w:hAnsi="Arial" w:cs="Arial"/>
          <w:sz w:val="20"/>
          <w:szCs w:val="20"/>
        </w:rPr>
      </w:pPr>
    </w:p>
    <w:p w:rsidR="00EF266D" w:rsidRPr="001C6C85" w:rsidRDefault="00EF266D" w:rsidP="004D1E92">
      <w:pPr>
        <w:autoSpaceDE w:val="0"/>
        <w:autoSpaceDN w:val="0"/>
        <w:adjustRightInd w:val="0"/>
        <w:spacing w:line="260" w:lineRule="exact"/>
        <w:jc w:val="both"/>
        <w:rPr>
          <w:rFonts w:ascii="Arial" w:hAnsi="Arial" w:cs="Arial"/>
          <w:sz w:val="20"/>
          <w:szCs w:val="20"/>
        </w:rPr>
      </w:pPr>
      <w:r w:rsidRPr="001C6C85">
        <w:rPr>
          <w:rFonts w:ascii="Arial" w:hAnsi="Arial" w:cs="Arial"/>
          <w:b/>
          <w:sz w:val="20"/>
          <w:szCs w:val="20"/>
        </w:rPr>
        <w:t xml:space="preserve">Odpiranje ponudb bo potekalo avtomatično v sistemu e-JN, na datum in uro, ki je navedena v objavi javnega naročila na portalu javnih naročil, </w:t>
      </w:r>
      <w:r w:rsidRPr="001C6C85">
        <w:rPr>
          <w:rFonts w:ascii="Arial" w:hAnsi="Arial" w:cs="Arial"/>
          <w:sz w:val="20"/>
          <w:szCs w:val="20"/>
        </w:rPr>
        <w:t xml:space="preserve">na spletnem naslovu </w:t>
      </w:r>
      <w:hyperlink r:id="rId13" w:history="1">
        <w:r w:rsidRPr="001C6C85">
          <w:rPr>
            <w:rFonts w:ascii="Arial" w:eastAsia="Calibri" w:hAnsi="Arial" w:cs="Arial"/>
            <w:sz w:val="20"/>
            <w:szCs w:val="20"/>
            <w:u w:val="single"/>
          </w:rPr>
          <w:t>https://ejn.gov.si/eJN2</w:t>
        </w:r>
      </w:hyperlink>
      <w:r w:rsidRPr="001C6C85">
        <w:rPr>
          <w:rFonts w:ascii="Arial" w:hAnsi="Arial" w:cs="Arial"/>
          <w:sz w:val="20"/>
          <w:szCs w:val="20"/>
        </w:rPr>
        <w:t>.</w:t>
      </w:r>
    </w:p>
    <w:p w:rsidR="00EF266D" w:rsidRPr="001C6C85" w:rsidRDefault="00EF266D" w:rsidP="004D1E92">
      <w:pPr>
        <w:spacing w:line="260" w:lineRule="exact"/>
        <w:jc w:val="both"/>
        <w:rPr>
          <w:rFonts w:ascii="Arial" w:hAnsi="Arial" w:cs="Arial"/>
          <w:sz w:val="20"/>
          <w:szCs w:val="20"/>
        </w:rPr>
      </w:pPr>
    </w:p>
    <w:p w:rsidR="00EF266D" w:rsidRPr="001C6C85" w:rsidRDefault="00EF266D" w:rsidP="004D1E92">
      <w:pPr>
        <w:spacing w:line="260" w:lineRule="exact"/>
        <w:jc w:val="both"/>
        <w:rPr>
          <w:rFonts w:ascii="Arial" w:hAnsi="Arial" w:cs="Arial"/>
          <w:sz w:val="20"/>
          <w:szCs w:val="20"/>
        </w:rPr>
      </w:pPr>
      <w:r w:rsidRPr="001C6C85">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1C6C85">
        <w:rPr>
          <w:rFonts w:ascii="Arial" w:hAnsi="Arial" w:cs="Arial"/>
          <w:sz w:val="20"/>
          <w:szCs w:val="20"/>
        </w:rPr>
        <w:t>pdf</w:t>
      </w:r>
      <w:proofErr w:type="spellEnd"/>
      <w:r w:rsidRPr="001C6C85">
        <w:rPr>
          <w:rFonts w:ascii="Arial" w:hAnsi="Arial" w:cs="Arial"/>
          <w:sz w:val="20"/>
          <w:szCs w:val="20"/>
        </w:rPr>
        <w:t xml:space="preserve"> dokumenta, ki ga ponudnik naloži v sistem e-JN pod razdelek »Predračun«. Javna objava se avtomatično zaključi po preteku roka, določenega v sistemu e-JN. Ponudniki, ki so oddali ponudbe, imajo te podatke v informacijskem sistemu e-JN na razpolago v razdelku »Zapisnik o odpiranju ponudb«.</w:t>
      </w:r>
    </w:p>
    <w:p w:rsidR="00EF266D" w:rsidRDefault="00EF266D" w:rsidP="004D1E92">
      <w:pPr>
        <w:spacing w:line="260" w:lineRule="exact"/>
        <w:rPr>
          <w:rFonts w:ascii="Arial" w:hAnsi="Arial" w:cs="Arial"/>
          <w:b/>
        </w:rPr>
      </w:pPr>
    </w:p>
    <w:p w:rsidR="00DD1EEE" w:rsidRPr="008349B4" w:rsidRDefault="00DD1EEE" w:rsidP="004D1E92">
      <w:pPr>
        <w:spacing w:line="260" w:lineRule="exact"/>
        <w:jc w:val="both"/>
        <w:rPr>
          <w:rFonts w:ascii="Arial" w:hAnsi="Arial" w:cs="Arial"/>
          <w:sz w:val="20"/>
          <w:szCs w:val="20"/>
        </w:rPr>
      </w:pPr>
    </w:p>
    <w:p w:rsidR="00F014A2" w:rsidRPr="00392AF6" w:rsidRDefault="00F014A2" w:rsidP="004D1E92">
      <w:pPr>
        <w:pStyle w:val="Naslov1"/>
        <w:spacing w:before="0" w:after="0" w:line="260" w:lineRule="exact"/>
      </w:pPr>
      <w:bookmarkStart w:id="9" w:name="_Toc67985457"/>
      <w:r w:rsidRPr="00392AF6">
        <w:t>DODATNA OBVESTILA IN POJASNILA</w:t>
      </w:r>
      <w:bookmarkEnd w:id="9"/>
      <w:r w:rsidRPr="00392AF6">
        <w:t xml:space="preserve"> </w:t>
      </w:r>
    </w:p>
    <w:p w:rsidR="00F014A2" w:rsidRPr="00122E80" w:rsidRDefault="00F014A2" w:rsidP="004D1E92">
      <w:pPr>
        <w:spacing w:line="260" w:lineRule="exact"/>
        <w:jc w:val="both"/>
        <w:rPr>
          <w:rFonts w:ascii="Arial" w:hAnsi="Arial" w:cs="Arial"/>
          <w:b/>
          <w:sz w:val="20"/>
          <w:szCs w:val="20"/>
        </w:rPr>
      </w:pPr>
    </w:p>
    <w:p w:rsidR="00EE2B78" w:rsidRPr="00122E80" w:rsidRDefault="00F014A2" w:rsidP="004D1E92">
      <w:pPr>
        <w:spacing w:line="260" w:lineRule="exact"/>
        <w:jc w:val="both"/>
        <w:rPr>
          <w:rFonts w:ascii="Arial" w:hAnsi="Arial" w:cs="Arial"/>
          <w:sz w:val="20"/>
          <w:szCs w:val="20"/>
        </w:rPr>
      </w:pPr>
      <w:r w:rsidRPr="00122E80">
        <w:rPr>
          <w:rFonts w:ascii="Arial" w:hAnsi="Arial" w:cs="Arial"/>
          <w:sz w:val="20"/>
          <w:szCs w:val="20"/>
        </w:rPr>
        <w:t xml:space="preserve">Ponudniki lahko v pisni obliki zahtevajo dodatna pojasnila v zvezi </w:t>
      </w:r>
      <w:r w:rsidR="00F837FE" w:rsidRPr="00122E80">
        <w:rPr>
          <w:rFonts w:ascii="Arial" w:hAnsi="Arial" w:cs="Arial"/>
          <w:sz w:val="20"/>
          <w:szCs w:val="20"/>
        </w:rPr>
        <w:t xml:space="preserve">z </w:t>
      </w:r>
      <w:r w:rsidR="00392AF6" w:rsidRPr="00E4446B">
        <w:rPr>
          <w:rFonts w:ascii="Arial" w:hAnsi="Arial" w:cs="Arial"/>
          <w:sz w:val="20"/>
          <w:szCs w:val="20"/>
        </w:rPr>
        <w:t xml:space="preserve">dokumentacijo v zvezi z oddajo javnega naročila </w:t>
      </w:r>
      <w:r w:rsidR="00F837FE" w:rsidRPr="00E4446B">
        <w:rPr>
          <w:rFonts w:ascii="Arial" w:hAnsi="Arial" w:cs="Arial"/>
          <w:sz w:val="20"/>
          <w:szCs w:val="20"/>
        </w:rPr>
        <w:t xml:space="preserve">oziroma </w:t>
      </w:r>
      <w:r w:rsidRPr="00E4446B">
        <w:rPr>
          <w:rFonts w:ascii="Arial" w:hAnsi="Arial" w:cs="Arial"/>
          <w:sz w:val="20"/>
          <w:szCs w:val="20"/>
        </w:rPr>
        <w:t xml:space="preserve"> pripravo ponudbe. </w:t>
      </w:r>
      <w:r w:rsidR="00EE2B78" w:rsidRPr="00E4446B">
        <w:rPr>
          <w:rFonts w:ascii="Arial" w:hAnsi="Arial" w:cs="Arial"/>
          <w:sz w:val="20"/>
          <w:szCs w:val="20"/>
        </w:rPr>
        <w:t>Vpraš</w:t>
      </w:r>
      <w:r w:rsidR="00F837FE" w:rsidRPr="00E4446B">
        <w:rPr>
          <w:rFonts w:ascii="Arial" w:hAnsi="Arial" w:cs="Arial"/>
          <w:sz w:val="20"/>
          <w:szCs w:val="20"/>
        </w:rPr>
        <w:t>anja ponudniki pošl</w:t>
      </w:r>
      <w:r w:rsidR="00F837FE" w:rsidRPr="00122E80">
        <w:rPr>
          <w:rFonts w:ascii="Arial" w:hAnsi="Arial" w:cs="Arial"/>
          <w:sz w:val="20"/>
          <w:szCs w:val="20"/>
        </w:rPr>
        <w:t xml:space="preserve">jejo na </w:t>
      </w:r>
      <w:r w:rsidR="00EE2B78" w:rsidRPr="00122E80">
        <w:rPr>
          <w:rFonts w:ascii="Arial" w:hAnsi="Arial" w:cs="Arial"/>
          <w:sz w:val="20"/>
          <w:szCs w:val="20"/>
        </w:rPr>
        <w:t>portal javnih naročil.</w:t>
      </w:r>
    </w:p>
    <w:p w:rsidR="00EE2B78" w:rsidRPr="00122E80" w:rsidRDefault="00EE2B78" w:rsidP="004D1E92">
      <w:pPr>
        <w:spacing w:line="260" w:lineRule="exact"/>
        <w:jc w:val="both"/>
        <w:rPr>
          <w:rFonts w:ascii="Arial" w:hAnsi="Arial" w:cs="Arial"/>
          <w:sz w:val="20"/>
          <w:szCs w:val="20"/>
        </w:rPr>
      </w:pPr>
    </w:p>
    <w:p w:rsidR="00F47749" w:rsidRPr="00E4446B" w:rsidRDefault="00F47749" w:rsidP="004D1E92">
      <w:pPr>
        <w:spacing w:line="260" w:lineRule="exact"/>
        <w:jc w:val="both"/>
        <w:rPr>
          <w:rFonts w:ascii="Arial" w:hAnsi="Arial" w:cs="Arial"/>
          <w:b/>
          <w:bCs/>
          <w:sz w:val="20"/>
          <w:szCs w:val="20"/>
        </w:rPr>
      </w:pPr>
      <w:r w:rsidRPr="008349B4">
        <w:rPr>
          <w:rFonts w:ascii="Arial" w:hAnsi="Arial" w:cs="Arial"/>
          <w:sz w:val="20"/>
          <w:szCs w:val="20"/>
        </w:rPr>
        <w:t>Naročnik bo odgovore ob</w:t>
      </w:r>
      <w:r w:rsidR="00A677B9">
        <w:rPr>
          <w:rFonts w:ascii="Arial" w:hAnsi="Arial" w:cs="Arial"/>
          <w:sz w:val="20"/>
          <w:szCs w:val="20"/>
        </w:rPr>
        <w:t>javil na portalu javnih naročil</w:t>
      </w:r>
      <w:r w:rsidRPr="00D126F0">
        <w:rPr>
          <w:rFonts w:ascii="Arial" w:hAnsi="Arial" w:cs="Arial"/>
          <w:sz w:val="20"/>
          <w:szCs w:val="20"/>
        </w:rPr>
        <w:t xml:space="preserve">, pod pogojem, da bo naročnik prejel zahtevo za dodatna pojasnila najkasneje </w:t>
      </w:r>
      <w:r w:rsidRPr="00215941">
        <w:rPr>
          <w:rFonts w:ascii="Arial" w:hAnsi="Arial" w:cs="Arial"/>
          <w:b/>
          <w:sz w:val="20"/>
          <w:szCs w:val="20"/>
        </w:rPr>
        <w:t>do</w:t>
      </w:r>
      <w:r w:rsidR="00460E2E" w:rsidRPr="00215941">
        <w:rPr>
          <w:rFonts w:ascii="Arial" w:hAnsi="Arial" w:cs="Arial"/>
          <w:bCs/>
          <w:sz w:val="20"/>
          <w:szCs w:val="20"/>
        </w:rPr>
        <w:t xml:space="preserve"> </w:t>
      </w:r>
      <w:r w:rsidR="00A677B9" w:rsidRPr="00215941">
        <w:rPr>
          <w:rFonts w:ascii="Arial" w:hAnsi="Arial" w:cs="Arial"/>
          <w:b/>
          <w:bCs/>
          <w:sz w:val="20"/>
          <w:szCs w:val="20"/>
        </w:rPr>
        <w:t>datuma</w:t>
      </w:r>
      <w:r w:rsidR="00215941" w:rsidRPr="00215941">
        <w:rPr>
          <w:rFonts w:ascii="Arial" w:hAnsi="Arial" w:cs="Arial"/>
          <w:b/>
          <w:bCs/>
          <w:sz w:val="20"/>
          <w:szCs w:val="20"/>
        </w:rPr>
        <w:t>,</w:t>
      </w:r>
      <w:r w:rsidR="00460E2E" w:rsidRPr="00E4446B">
        <w:rPr>
          <w:rFonts w:ascii="Arial" w:hAnsi="Arial" w:cs="Arial"/>
          <w:b/>
          <w:bCs/>
          <w:sz w:val="20"/>
          <w:szCs w:val="20"/>
        </w:rPr>
        <w:t xml:space="preserve"> navedenega</w:t>
      </w:r>
      <w:r w:rsidR="00A677B9" w:rsidRPr="00E4446B">
        <w:rPr>
          <w:rFonts w:ascii="Arial" w:hAnsi="Arial" w:cs="Arial"/>
          <w:b/>
          <w:bCs/>
          <w:sz w:val="20"/>
          <w:szCs w:val="20"/>
        </w:rPr>
        <w:t xml:space="preserve"> v objavi javnega naročila na portalu javnih naročil.</w:t>
      </w:r>
    </w:p>
    <w:p w:rsidR="0036304C" w:rsidRDefault="0036304C" w:rsidP="004D1E92">
      <w:pPr>
        <w:spacing w:line="260" w:lineRule="exact"/>
        <w:jc w:val="both"/>
        <w:rPr>
          <w:rFonts w:ascii="Arial" w:hAnsi="Arial" w:cs="Arial"/>
          <w:b/>
          <w:bCs/>
          <w:sz w:val="20"/>
          <w:szCs w:val="20"/>
        </w:rPr>
      </w:pPr>
    </w:p>
    <w:p w:rsidR="00EE2B78" w:rsidRPr="00453625" w:rsidRDefault="00EE2B78" w:rsidP="004D1E92">
      <w:pPr>
        <w:spacing w:line="260" w:lineRule="exact"/>
        <w:jc w:val="both"/>
        <w:rPr>
          <w:rFonts w:ascii="Arial" w:hAnsi="Arial" w:cs="Arial"/>
          <w:sz w:val="20"/>
          <w:szCs w:val="20"/>
        </w:rPr>
      </w:pPr>
      <w:r w:rsidRPr="00453625">
        <w:rPr>
          <w:rFonts w:ascii="Arial" w:hAnsi="Arial" w:cs="Arial"/>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rsidR="00EE2B78" w:rsidRPr="00453625" w:rsidRDefault="00EE2B78" w:rsidP="004D1E92">
      <w:pPr>
        <w:spacing w:line="260" w:lineRule="exact"/>
        <w:jc w:val="both"/>
        <w:rPr>
          <w:rFonts w:ascii="Arial" w:hAnsi="Arial" w:cs="Arial"/>
          <w:b/>
          <w:bCs/>
          <w:sz w:val="20"/>
          <w:szCs w:val="20"/>
        </w:rPr>
      </w:pPr>
    </w:p>
    <w:p w:rsidR="00F47749" w:rsidRPr="00E4446B" w:rsidRDefault="00F47749" w:rsidP="004D1E92">
      <w:pPr>
        <w:spacing w:line="260" w:lineRule="exact"/>
        <w:jc w:val="both"/>
        <w:rPr>
          <w:rFonts w:ascii="Arial" w:hAnsi="Arial" w:cs="Arial"/>
          <w:sz w:val="20"/>
          <w:szCs w:val="20"/>
        </w:rPr>
      </w:pPr>
      <w:r w:rsidRPr="008349B4">
        <w:rPr>
          <w:rFonts w:ascii="Arial" w:hAnsi="Arial" w:cs="Arial"/>
          <w:sz w:val="20"/>
          <w:szCs w:val="20"/>
        </w:rPr>
        <w:t xml:space="preserve">Vsa dopolnilna dokumentacija (morebitna dodatna pojasnila v zvezi s pripravo ponudbe, spremembe ali dopolnitve </w:t>
      </w:r>
      <w:r w:rsidR="00392AF6" w:rsidRPr="00E4446B">
        <w:rPr>
          <w:rFonts w:ascii="Arial" w:hAnsi="Arial" w:cs="Arial"/>
          <w:sz w:val="20"/>
          <w:szCs w:val="20"/>
        </w:rPr>
        <w:t>dokumentacije v zvezi z oddajo javnega naročila</w:t>
      </w:r>
      <w:r w:rsidRPr="00E4446B">
        <w:rPr>
          <w:rFonts w:ascii="Arial" w:hAnsi="Arial" w:cs="Arial"/>
          <w:sz w:val="20"/>
          <w:szCs w:val="20"/>
        </w:rPr>
        <w:t>) bo objavljena na portalu javnih naročil.</w:t>
      </w:r>
    </w:p>
    <w:p w:rsidR="00ED2589" w:rsidRPr="00E4446B" w:rsidRDefault="00ED2589" w:rsidP="004D1E92">
      <w:pPr>
        <w:spacing w:line="260" w:lineRule="exact"/>
        <w:jc w:val="both"/>
        <w:rPr>
          <w:rFonts w:ascii="Arial" w:hAnsi="Arial" w:cs="Arial"/>
          <w:b/>
          <w:bCs/>
          <w:sz w:val="20"/>
          <w:szCs w:val="20"/>
        </w:rPr>
      </w:pPr>
    </w:p>
    <w:p w:rsidR="00F014A2" w:rsidRPr="00EF266D" w:rsidRDefault="00F014A2" w:rsidP="004D1E92">
      <w:pPr>
        <w:spacing w:line="260" w:lineRule="exact"/>
        <w:jc w:val="both"/>
        <w:rPr>
          <w:rFonts w:ascii="Arial" w:hAnsi="Arial" w:cs="Arial"/>
          <w:b/>
          <w:sz w:val="20"/>
          <w:szCs w:val="20"/>
        </w:rPr>
      </w:pPr>
      <w:r w:rsidRPr="00E4446B">
        <w:rPr>
          <w:rFonts w:ascii="Arial" w:hAnsi="Arial" w:cs="Arial"/>
          <w:b/>
          <w:bCs/>
          <w:sz w:val="20"/>
          <w:szCs w:val="20"/>
        </w:rPr>
        <w:t>Opozorilo: Ponudnikom se priporoča, da vse do izteka roka za oddajo ponudbe,</w:t>
      </w:r>
      <w:r w:rsidR="00ED2589" w:rsidRPr="00E4446B">
        <w:rPr>
          <w:rFonts w:ascii="Arial" w:hAnsi="Arial" w:cs="Arial"/>
          <w:b/>
          <w:bCs/>
          <w:sz w:val="20"/>
          <w:szCs w:val="20"/>
        </w:rPr>
        <w:t xml:space="preserve"> na zgoraj navedenem internetnem naslovu naročnika</w:t>
      </w:r>
      <w:r w:rsidRPr="00E4446B">
        <w:rPr>
          <w:rFonts w:ascii="Arial" w:hAnsi="Arial" w:cs="Arial"/>
          <w:b/>
          <w:bCs/>
          <w:sz w:val="20"/>
          <w:szCs w:val="20"/>
        </w:rPr>
        <w:t xml:space="preserve"> </w:t>
      </w:r>
      <w:r w:rsidR="00ED2589" w:rsidRPr="00E4446B">
        <w:rPr>
          <w:rFonts w:ascii="Arial" w:hAnsi="Arial" w:cs="Arial"/>
          <w:b/>
          <w:bCs/>
          <w:sz w:val="20"/>
          <w:szCs w:val="20"/>
        </w:rPr>
        <w:t xml:space="preserve">oziroma </w:t>
      </w:r>
      <w:r w:rsidR="003E090D" w:rsidRPr="00E4446B">
        <w:rPr>
          <w:rFonts w:ascii="Arial" w:hAnsi="Arial" w:cs="Arial"/>
          <w:b/>
          <w:bCs/>
          <w:sz w:val="20"/>
          <w:szCs w:val="20"/>
        </w:rPr>
        <w:t xml:space="preserve">na portalu javnih naročil </w:t>
      </w:r>
      <w:r w:rsidRPr="00E4446B">
        <w:rPr>
          <w:rFonts w:ascii="Arial" w:hAnsi="Arial" w:cs="Arial"/>
          <w:b/>
          <w:bCs/>
          <w:sz w:val="20"/>
          <w:szCs w:val="20"/>
        </w:rPr>
        <w:t xml:space="preserve">spremljajo objave morebitnih dodatnih pojasnil, sprememb </w:t>
      </w:r>
      <w:r w:rsidR="00392AF6" w:rsidRPr="00E4446B">
        <w:rPr>
          <w:rFonts w:ascii="Arial" w:hAnsi="Arial" w:cs="Arial"/>
          <w:b/>
          <w:sz w:val="20"/>
          <w:szCs w:val="20"/>
        </w:rPr>
        <w:t>dokumentacije v zvezi z oddajo javnega naročila</w:t>
      </w:r>
      <w:r w:rsidR="00ED2589" w:rsidRPr="00E4446B">
        <w:rPr>
          <w:rFonts w:ascii="Arial" w:hAnsi="Arial" w:cs="Arial"/>
          <w:b/>
          <w:bCs/>
          <w:sz w:val="20"/>
          <w:szCs w:val="20"/>
        </w:rPr>
        <w:t>, sprememb obvestila o javnem naročilu,</w:t>
      </w:r>
      <w:r w:rsidRPr="00E4446B">
        <w:rPr>
          <w:rFonts w:ascii="Arial" w:hAnsi="Arial" w:cs="Arial"/>
          <w:b/>
          <w:bCs/>
          <w:sz w:val="20"/>
          <w:szCs w:val="20"/>
        </w:rPr>
        <w:t xml:space="preserve"> ipd., v nasprotnem primeru tvegajo oddajo </w:t>
      </w:r>
      <w:r w:rsidR="008B42DB" w:rsidRPr="00E4446B">
        <w:rPr>
          <w:rFonts w:ascii="Arial" w:hAnsi="Arial" w:cs="Arial"/>
          <w:b/>
          <w:bCs/>
          <w:sz w:val="20"/>
          <w:szCs w:val="20"/>
        </w:rPr>
        <w:t>nedopustne</w:t>
      </w:r>
      <w:r w:rsidRPr="00E4446B">
        <w:rPr>
          <w:rFonts w:ascii="Arial" w:hAnsi="Arial" w:cs="Arial"/>
          <w:b/>
          <w:bCs/>
          <w:sz w:val="20"/>
          <w:szCs w:val="20"/>
        </w:rPr>
        <w:t xml:space="preserve"> ponudbe zaradi neupoštevanja morebitne spremembe ali npr. dopolnitve </w:t>
      </w:r>
      <w:r w:rsidR="00392AF6" w:rsidRPr="00EF266D">
        <w:rPr>
          <w:rFonts w:ascii="Arial" w:hAnsi="Arial" w:cs="Arial"/>
          <w:b/>
          <w:sz w:val="20"/>
          <w:szCs w:val="20"/>
        </w:rPr>
        <w:t>dokumentacije v zvezi z oddajo javnega naročila</w:t>
      </w:r>
      <w:r w:rsidRPr="00EF266D">
        <w:rPr>
          <w:rFonts w:ascii="Arial" w:hAnsi="Arial" w:cs="Arial"/>
          <w:b/>
          <w:bCs/>
          <w:sz w:val="20"/>
          <w:szCs w:val="20"/>
        </w:rPr>
        <w:t xml:space="preserve">. </w:t>
      </w:r>
    </w:p>
    <w:p w:rsidR="00F014A2" w:rsidRDefault="00F014A2" w:rsidP="004D1E92">
      <w:pPr>
        <w:spacing w:line="260" w:lineRule="exact"/>
        <w:jc w:val="both"/>
        <w:rPr>
          <w:rFonts w:ascii="Arial" w:hAnsi="Arial" w:cs="Arial"/>
          <w:sz w:val="20"/>
          <w:szCs w:val="20"/>
        </w:rPr>
      </w:pPr>
    </w:p>
    <w:p w:rsidR="00F014A2" w:rsidRPr="00453625" w:rsidRDefault="00F014A2" w:rsidP="004D1E92">
      <w:pPr>
        <w:spacing w:line="260" w:lineRule="exact"/>
        <w:jc w:val="both"/>
        <w:rPr>
          <w:rFonts w:ascii="Arial" w:hAnsi="Arial" w:cs="Arial"/>
          <w:sz w:val="20"/>
          <w:szCs w:val="20"/>
        </w:rPr>
      </w:pPr>
    </w:p>
    <w:p w:rsidR="002E1CE8" w:rsidRPr="00453625" w:rsidRDefault="002E1CE8" w:rsidP="004D1E92">
      <w:pPr>
        <w:pStyle w:val="Naslov1"/>
        <w:spacing w:before="0" w:after="0" w:line="260" w:lineRule="exact"/>
      </w:pPr>
      <w:bookmarkStart w:id="10" w:name="_Toc67985458"/>
      <w:r w:rsidRPr="00453625">
        <w:t>PRAVNA PODLAGA ZA IZVEDBO JAVNEGA NAROČILA</w:t>
      </w:r>
      <w:bookmarkEnd w:id="10"/>
    </w:p>
    <w:p w:rsidR="002E1CE8" w:rsidRPr="00453625" w:rsidRDefault="002E1CE8" w:rsidP="004D1E92">
      <w:pPr>
        <w:spacing w:line="260" w:lineRule="exact"/>
        <w:rPr>
          <w:rFonts w:ascii="Arial" w:hAnsi="Arial" w:cs="Arial"/>
          <w:sz w:val="20"/>
          <w:szCs w:val="20"/>
          <w:highlight w:val="cyan"/>
        </w:rPr>
      </w:pPr>
    </w:p>
    <w:p w:rsidR="001936C6" w:rsidRPr="00453625" w:rsidRDefault="001936C6" w:rsidP="004D1E92">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rsidR="001936C6" w:rsidRDefault="001936C6" w:rsidP="004D1E92">
      <w:pPr>
        <w:spacing w:line="260" w:lineRule="exact"/>
        <w:jc w:val="both"/>
        <w:rPr>
          <w:rFonts w:ascii="Arial" w:hAnsi="Arial" w:cs="Arial"/>
          <w:sz w:val="20"/>
          <w:szCs w:val="20"/>
          <w:highlight w:val="cyan"/>
        </w:rPr>
      </w:pPr>
    </w:p>
    <w:p w:rsidR="00974530" w:rsidRDefault="00974530" w:rsidP="004D1E92">
      <w:pPr>
        <w:spacing w:line="260" w:lineRule="exact"/>
        <w:jc w:val="both"/>
        <w:rPr>
          <w:rFonts w:ascii="Arial" w:hAnsi="Arial" w:cs="Arial"/>
          <w:sz w:val="20"/>
          <w:szCs w:val="20"/>
          <w:highlight w:val="cyan"/>
        </w:rPr>
      </w:pPr>
    </w:p>
    <w:p w:rsidR="008275FF" w:rsidRPr="00453625" w:rsidRDefault="009D3EEF" w:rsidP="004D1E92">
      <w:pPr>
        <w:pStyle w:val="Naslov1"/>
        <w:spacing w:before="0" w:after="0" w:line="260" w:lineRule="exact"/>
      </w:pPr>
      <w:bookmarkStart w:id="11" w:name="_Toc67985459"/>
      <w:r w:rsidRPr="00453625">
        <w:t>RAZLOGI ZA IZKLJUČITEV IN POGOJI ZA SODELOVANJE</w:t>
      </w:r>
      <w:bookmarkEnd w:id="11"/>
    </w:p>
    <w:p w:rsidR="008275FF" w:rsidRPr="00453625" w:rsidRDefault="008275FF" w:rsidP="004D1E92">
      <w:pPr>
        <w:spacing w:line="260" w:lineRule="exact"/>
        <w:jc w:val="both"/>
        <w:rPr>
          <w:rFonts w:ascii="Arial" w:hAnsi="Arial" w:cs="Arial"/>
          <w:b/>
          <w:sz w:val="20"/>
          <w:szCs w:val="20"/>
        </w:rPr>
      </w:pPr>
    </w:p>
    <w:p w:rsidR="009A1840" w:rsidRPr="000D1D22" w:rsidRDefault="009A1840" w:rsidP="004D1E92">
      <w:pPr>
        <w:pStyle w:val="Razpisnaslog2"/>
        <w:spacing w:before="0" w:after="0"/>
        <w:rPr>
          <w:i w:val="0"/>
        </w:rPr>
      </w:pPr>
      <w:bookmarkStart w:id="12" w:name="_Toc67985460"/>
      <w:r w:rsidRPr="000D1D22">
        <w:rPr>
          <w:i w:val="0"/>
        </w:rPr>
        <w:t>Splošno za točko 7.1 in 7.2:</w:t>
      </w:r>
      <w:bookmarkEnd w:id="12"/>
    </w:p>
    <w:p w:rsidR="009A1840" w:rsidRPr="00453625" w:rsidRDefault="009A1840" w:rsidP="004D1E92">
      <w:pPr>
        <w:spacing w:line="260" w:lineRule="exact"/>
        <w:jc w:val="both"/>
        <w:rPr>
          <w:rFonts w:ascii="Arial" w:hAnsi="Arial" w:cs="Arial"/>
          <w:b/>
          <w:sz w:val="20"/>
          <w:szCs w:val="20"/>
        </w:rPr>
      </w:pPr>
    </w:p>
    <w:p w:rsidR="008570B0" w:rsidRDefault="008570B0" w:rsidP="004D1E92">
      <w:pPr>
        <w:spacing w:line="260" w:lineRule="exact"/>
        <w:jc w:val="both"/>
        <w:rPr>
          <w:rFonts w:ascii="Arial" w:hAnsi="Arial" w:cs="Arial"/>
          <w:sz w:val="20"/>
          <w:szCs w:val="20"/>
        </w:rPr>
      </w:pPr>
      <w:r w:rsidRPr="00453625">
        <w:rPr>
          <w:rFonts w:ascii="Arial" w:hAnsi="Arial" w:cs="Arial"/>
          <w:sz w:val="20"/>
          <w:szCs w:val="20"/>
        </w:rPr>
        <w:t xml:space="preserve">Naročnik bo ugotavljal sposobnost ponudnika za izvedbo javnega naročila, tako da bo preveril, ali obstajajo razlogi za izključitev ponudnika navedeni v </w:t>
      </w:r>
      <w:r w:rsidRPr="009C7A26">
        <w:rPr>
          <w:rFonts w:ascii="Arial" w:hAnsi="Arial" w:cs="Arial"/>
          <w:sz w:val="20"/>
          <w:szCs w:val="20"/>
        </w:rPr>
        <w:t>točki 7.1 tega poglavja, ter ali ponudnik izpolnjuje pogoje za sodelovanje, navedene v točki 7.2 tega poglavja.</w:t>
      </w:r>
    </w:p>
    <w:p w:rsidR="008570B0" w:rsidRPr="00453625" w:rsidRDefault="008570B0" w:rsidP="004D1E92">
      <w:pPr>
        <w:spacing w:line="260" w:lineRule="exact"/>
        <w:jc w:val="both"/>
        <w:rPr>
          <w:rFonts w:ascii="Arial" w:hAnsi="Arial" w:cs="Arial"/>
          <w:sz w:val="20"/>
          <w:szCs w:val="20"/>
        </w:rPr>
      </w:pPr>
    </w:p>
    <w:p w:rsidR="008570B0" w:rsidRPr="00B867DB" w:rsidRDefault="008570B0" w:rsidP="004D1E92">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rsidR="008570B0" w:rsidRPr="00B867DB" w:rsidRDefault="008570B0" w:rsidP="004D1E92">
      <w:pPr>
        <w:spacing w:line="260" w:lineRule="exact"/>
        <w:jc w:val="both"/>
        <w:rPr>
          <w:rFonts w:ascii="Arial" w:hAnsi="Arial" w:cs="Arial"/>
          <w:sz w:val="20"/>
          <w:szCs w:val="20"/>
        </w:rPr>
      </w:pPr>
    </w:p>
    <w:p w:rsidR="008570B0" w:rsidRPr="00B867DB" w:rsidRDefault="008570B0" w:rsidP="004D1E92">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rsidR="008570B0" w:rsidRPr="00B867DB" w:rsidRDefault="008570B0" w:rsidP="004D1E92">
      <w:pPr>
        <w:spacing w:line="260" w:lineRule="exact"/>
        <w:jc w:val="both"/>
        <w:rPr>
          <w:rFonts w:ascii="Arial" w:hAnsi="Arial" w:cs="Arial"/>
          <w:sz w:val="20"/>
          <w:szCs w:val="20"/>
        </w:rPr>
      </w:pPr>
    </w:p>
    <w:p w:rsidR="008570B0" w:rsidRPr="00B867DB" w:rsidRDefault="008570B0" w:rsidP="004D1E92">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rsidR="008570B0" w:rsidRPr="00B867DB" w:rsidRDefault="008570B0" w:rsidP="004D1E92">
      <w:pPr>
        <w:spacing w:line="260" w:lineRule="exact"/>
        <w:jc w:val="both"/>
        <w:rPr>
          <w:rFonts w:ascii="Arial" w:hAnsi="Arial" w:cs="Arial"/>
          <w:sz w:val="20"/>
          <w:szCs w:val="20"/>
        </w:rPr>
      </w:pPr>
    </w:p>
    <w:p w:rsidR="008570B0" w:rsidRPr="00B867DB" w:rsidRDefault="008570B0" w:rsidP="004D1E92">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rsidR="008570B0" w:rsidRPr="00B867DB" w:rsidRDefault="008570B0" w:rsidP="004D1E92">
      <w:pPr>
        <w:spacing w:line="260" w:lineRule="exact"/>
        <w:jc w:val="both"/>
        <w:rPr>
          <w:rFonts w:ascii="Arial" w:hAnsi="Arial" w:cs="Arial"/>
          <w:sz w:val="20"/>
          <w:szCs w:val="20"/>
        </w:rPr>
      </w:pPr>
    </w:p>
    <w:p w:rsidR="008570B0" w:rsidRPr="00453625" w:rsidRDefault="008570B0" w:rsidP="004D1E92">
      <w:pPr>
        <w:pStyle w:val="Odstavekseznama"/>
        <w:spacing w:line="260" w:lineRule="exact"/>
        <w:ind w:left="0"/>
        <w:contextualSpacing w:val="0"/>
        <w:rPr>
          <w:rFonts w:cs="Arial"/>
          <w:szCs w:val="20"/>
        </w:rPr>
      </w:pPr>
      <w:r w:rsidRPr="00B867DB">
        <w:rPr>
          <w:rFonts w:cs="Arial"/>
          <w:szCs w:val="20"/>
        </w:rPr>
        <w:t>Kjer je pod posamezno zahtevo navedena le izjava oz. obrazec ESPD, bo naročnik pri preverjanju ponudb pridobil ustrezna dokazila iz dostopnih evidenc, lahko pa ponudnik v ponudbi</w:t>
      </w:r>
      <w:r w:rsidRPr="00453625">
        <w:rPr>
          <w:rFonts w:cs="Arial"/>
          <w:szCs w:val="20"/>
        </w:rPr>
        <w:t xml:space="preserve"> predloži sam dokazila, s katerimi razpolaga (npr. potrdila iz Kazenske evidence - </w:t>
      </w:r>
      <w:r w:rsidRPr="009C7A26">
        <w:rPr>
          <w:rFonts w:cs="Arial"/>
          <w:szCs w:val="20"/>
        </w:rPr>
        <w:t>točka 7.1.1, ipd</w:t>
      </w:r>
      <w:r w:rsidRPr="00561D50">
        <w:rPr>
          <w:rFonts w:cs="Arial"/>
          <w:szCs w:val="20"/>
        </w:rPr>
        <w:t>.).</w:t>
      </w:r>
    </w:p>
    <w:p w:rsidR="008570B0" w:rsidRPr="008349B4" w:rsidRDefault="008570B0" w:rsidP="004D1E92">
      <w:pPr>
        <w:pStyle w:val="Odstavekseznama"/>
        <w:spacing w:line="260" w:lineRule="exact"/>
        <w:ind w:left="0"/>
        <w:contextualSpacing w:val="0"/>
        <w:rPr>
          <w:rFonts w:cs="Arial"/>
          <w:szCs w:val="20"/>
        </w:rPr>
      </w:pPr>
      <w:r w:rsidRPr="00453625">
        <w:rPr>
          <w:rFonts w:cs="Arial"/>
          <w:szCs w:val="20"/>
        </w:rPr>
        <w:t>Naročnik si</w:t>
      </w:r>
      <w:r w:rsidRPr="00453625">
        <w:rPr>
          <w:rFonts w:cs="Arial"/>
          <w:color w:val="00B050"/>
          <w:szCs w:val="20"/>
        </w:rPr>
        <w:t xml:space="preserve"> </w:t>
      </w:r>
      <w:r w:rsidRPr="00453625">
        <w:rPr>
          <w:rFonts w:cs="Arial"/>
          <w:szCs w:val="20"/>
        </w:rPr>
        <w:t xml:space="preserve">pridržuje pravico kadarkoli med postopkom javnega naročila, vse do podpisa </w:t>
      </w:r>
      <w:r>
        <w:rPr>
          <w:rFonts w:cs="Arial"/>
          <w:szCs w:val="20"/>
        </w:rPr>
        <w:t>pogodbe,</w:t>
      </w:r>
      <w:r w:rsidRPr="00453625">
        <w:rPr>
          <w:rFonts w:cs="Arial"/>
          <w:szCs w:val="20"/>
        </w:rPr>
        <w:t xml:space="preserve"> ponudnika pozvati k predložitvi dokazil, ki izkazujejo izpolnjevanje navedenih zahtev, predložitvi pooblastil za preveritev izpolnjevanja zahtev oziroma podatkov, ter predložitvi </w:t>
      </w:r>
      <w:r w:rsidRPr="00DD1538">
        <w:rPr>
          <w:rFonts w:cs="Arial"/>
          <w:szCs w:val="20"/>
        </w:rPr>
        <w:t>podatkov o naslovih, kjer je mogoče preveriti izpolnjevanje zahtev oziroma vsega potrebnega za pregled in preveritev ponudb.</w:t>
      </w:r>
      <w:r>
        <w:rPr>
          <w:rFonts w:cs="Arial"/>
          <w:szCs w:val="20"/>
        </w:rPr>
        <w:t xml:space="preserve"> </w:t>
      </w:r>
      <w:r w:rsidRPr="008349B4">
        <w:rPr>
          <w:rFonts w:cs="Arial"/>
          <w:szCs w:val="20"/>
        </w:rPr>
        <w:t xml:space="preserve">Za namen preveritve podatkov iz kazenske evidence, mora ponudnik predložiti Pooblastilo za pridobitev podatkov iz kazenske evidence za pravne osebe (glej vzorec št. </w:t>
      </w:r>
      <w:r w:rsidR="006D48D5">
        <w:rPr>
          <w:rFonts w:cs="Arial"/>
          <w:szCs w:val="20"/>
        </w:rPr>
        <w:t>3</w:t>
      </w:r>
      <w:r w:rsidRPr="00F517A3">
        <w:rPr>
          <w:rFonts w:cs="Arial"/>
          <w:szCs w:val="20"/>
        </w:rPr>
        <w:t>a)</w:t>
      </w:r>
      <w:r w:rsidRPr="008349B4">
        <w:rPr>
          <w:rFonts w:cs="Arial"/>
          <w:szCs w:val="20"/>
        </w:rPr>
        <w:t xml:space="preserve">, za predstavnike ponudnika pa Pooblastilo za pridobitev podatkov iz kazenske evidence za fizične osebe (glej vzorec št. </w:t>
      </w:r>
      <w:r w:rsidR="006D48D5">
        <w:rPr>
          <w:rFonts w:cs="Arial"/>
          <w:szCs w:val="20"/>
        </w:rPr>
        <w:t>3</w:t>
      </w:r>
      <w:r w:rsidRPr="008349B4">
        <w:rPr>
          <w:rFonts w:cs="Arial"/>
          <w:szCs w:val="20"/>
        </w:rPr>
        <w:t>). Pooblastila bo moral ponudnik predložiti na zahtevo naročnika, zaželeno pa je, da jih predloži že v ponudbi. Enako velja z</w:t>
      </w:r>
      <w:r w:rsidRPr="00DD1538">
        <w:rPr>
          <w:rFonts w:cs="Arial"/>
          <w:szCs w:val="20"/>
        </w:rPr>
        <w:t>a morebitnega podizvajalca ali drug subjekt, na katerega kapacitete se ponudnik morebiti sklicuje.</w:t>
      </w:r>
    </w:p>
    <w:p w:rsidR="008570B0" w:rsidRPr="00DD1538" w:rsidRDefault="008570B0" w:rsidP="004D1E92">
      <w:pPr>
        <w:pStyle w:val="Odstavekseznama"/>
        <w:spacing w:line="260" w:lineRule="exact"/>
        <w:ind w:left="0"/>
        <w:contextualSpacing w:val="0"/>
        <w:rPr>
          <w:rFonts w:cs="Arial"/>
          <w:szCs w:val="20"/>
        </w:rPr>
      </w:pPr>
    </w:p>
    <w:p w:rsidR="008570B0" w:rsidRPr="00E4446B" w:rsidRDefault="008570B0" w:rsidP="004D1E92">
      <w:pPr>
        <w:spacing w:line="260" w:lineRule="exact"/>
        <w:jc w:val="both"/>
        <w:rPr>
          <w:rFonts w:ascii="Arial" w:hAnsi="Arial" w:cs="Arial"/>
          <w:sz w:val="20"/>
          <w:szCs w:val="20"/>
        </w:rPr>
      </w:pPr>
      <w:r w:rsidRPr="00E4446B">
        <w:rPr>
          <w:rFonts w:ascii="Arial" w:hAnsi="Arial" w:cs="Arial"/>
          <w:sz w:val="20"/>
          <w:szCs w:val="20"/>
        </w:rPr>
        <w:t>Ponudnik lahko izpolnjuje pogoje s podizvajalci pod pogojem, da bo podizvajalec izvedel posel v delu, v katerem bo ponudni</w:t>
      </w:r>
      <w:r w:rsidR="008A18F5" w:rsidRPr="00E4446B">
        <w:rPr>
          <w:rFonts w:ascii="Arial" w:hAnsi="Arial" w:cs="Arial"/>
          <w:sz w:val="20"/>
          <w:szCs w:val="20"/>
        </w:rPr>
        <w:t xml:space="preserve">k uporabil njegove zmogljivosti, ali tako, da </w:t>
      </w:r>
      <w:r w:rsidR="00181FA0" w:rsidRPr="00E4446B">
        <w:rPr>
          <w:rFonts w:ascii="Arial" w:hAnsi="Arial" w:cs="Arial"/>
          <w:sz w:val="20"/>
          <w:szCs w:val="20"/>
        </w:rPr>
        <w:t xml:space="preserve">zgolj </w:t>
      </w:r>
      <w:r w:rsidR="008A18F5" w:rsidRPr="00E4446B">
        <w:rPr>
          <w:rFonts w:ascii="Arial" w:hAnsi="Arial" w:cs="Arial"/>
          <w:sz w:val="20"/>
          <w:szCs w:val="20"/>
        </w:rPr>
        <w:t>uporabi zmogljivosti drugih subjektov, pod pogojem, da bodo zmogljivosti drugega subjekta izkoriščene oziroma uporabljene pri izvedbi naročila.</w:t>
      </w:r>
      <w:r w:rsidR="00181FA0" w:rsidRPr="00E4446B">
        <w:rPr>
          <w:rFonts w:ascii="Arial" w:hAnsi="Arial" w:cs="Arial"/>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E4446B">
        <w:rPr>
          <w:rFonts w:ascii="Arial" w:hAnsi="Arial" w:cs="Arial"/>
          <w:sz w:val="20"/>
          <w:szCs w:val="20"/>
        </w:rPr>
        <w:t xml:space="preserve"> mora ponudnik le-tega upoštevati</w:t>
      </w:r>
      <w:r w:rsidR="00181FA0" w:rsidRPr="00E4446B">
        <w:rPr>
          <w:rFonts w:ascii="Arial" w:hAnsi="Arial" w:cs="Arial"/>
          <w:sz w:val="20"/>
          <w:szCs w:val="20"/>
        </w:rPr>
        <w:t xml:space="preserve"> kot podizvajalca.</w:t>
      </w:r>
    </w:p>
    <w:p w:rsidR="008A18F5" w:rsidRPr="00E4446B" w:rsidRDefault="008A18F5" w:rsidP="004D1E92">
      <w:pPr>
        <w:spacing w:line="260" w:lineRule="exact"/>
        <w:jc w:val="both"/>
        <w:rPr>
          <w:rFonts w:ascii="Arial" w:hAnsi="Arial" w:cs="Arial"/>
          <w:sz w:val="20"/>
          <w:szCs w:val="20"/>
        </w:rPr>
      </w:pPr>
    </w:p>
    <w:p w:rsidR="007865CA" w:rsidRPr="00E4446B" w:rsidRDefault="007865CA" w:rsidP="004D1E92">
      <w:pPr>
        <w:spacing w:line="260" w:lineRule="exact"/>
        <w:jc w:val="both"/>
        <w:rPr>
          <w:rFonts w:ascii="Arial" w:hAnsi="Arial" w:cs="Arial"/>
          <w:sz w:val="20"/>
          <w:szCs w:val="20"/>
        </w:rPr>
      </w:pPr>
      <w:r w:rsidRPr="00E4446B">
        <w:rPr>
          <w:rFonts w:ascii="Arial" w:hAnsi="Arial" w:cs="Arial"/>
          <w:sz w:val="20"/>
          <w:szCs w:val="20"/>
        </w:rPr>
        <w:t xml:space="preserve">Podizvajalec oziroma subjekt, katerega zmogljivosti bo ponudnik uporabil, mora enako kot ponudnik izpolnjevati zahteve pod točkami 7.1.1, 7.1.2 in 7.1.3, podizvajalec pa poleg tega še zahtevo pod točko 7.1.4, v primeru, da zahteva neposredno plačilo s strani naročnika ali v primeru, da bo izvedel glavni del predmeta naročila. </w:t>
      </w:r>
    </w:p>
    <w:p w:rsidR="008570B0" w:rsidRPr="00E4446B" w:rsidRDefault="008570B0" w:rsidP="004D1E92">
      <w:pPr>
        <w:spacing w:line="260" w:lineRule="exact"/>
        <w:jc w:val="both"/>
        <w:rPr>
          <w:rFonts w:ascii="Arial" w:hAnsi="Arial" w:cs="Arial"/>
          <w:sz w:val="20"/>
          <w:szCs w:val="20"/>
        </w:rPr>
      </w:pPr>
    </w:p>
    <w:p w:rsidR="008570B0" w:rsidRPr="00E4446B" w:rsidRDefault="008570B0" w:rsidP="004D1E92">
      <w:pPr>
        <w:spacing w:line="260" w:lineRule="exact"/>
        <w:jc w:val="both"/>
        <w:rPr>
          <w:rFonts w:ascii="Arial" w:hAnsi="Arial" w:cs="Arial"/>
          <w:sz w:val="20"/>
          <w:szCs w:val="20"/>
        </w:rPr>
      </w:pPr>
      <w:r w:rsidRPr="00E4446B">
        <w:rPr>
          <w:rFonts w:ascii="Arial" w:hAnsi="Arial" w:cs="Arial"/>
          <w:sz w:val="20"/>
          <w:szCs w:val="20"/>
        </w:rPr>
        <w:t>Pod enakimi pogoji lahko skupina ponudnikov uporabi zmogljivosti sodelujočih v tej skupini ali drugih subjektov.</w:t>
      </w:r>
    </w:p>
    <w:p w:rsidR="008570B0" w:rsidRPr="00E4446B" w:rsidRDefault="008570B0" w:rsidP="004D1E92">
      <w:pPr>
        <w:spacing w:line="260" w:lineRule="exact"/>
        <w:jc w:val="both"/>
        <w:rPr>
          <w:rFonts w:ascii="Arial" w:hAnsi="Arial" w:cs="Arial"/>
          <w:sz w:val="20"/>
          <w:szCs w:val="20"/>
        </w:rPr>
      </w:pPr>
    </w:p>
    <w:p w:rsidR="006D48D5" w:rsidRPr="00E4446B" w:rsidRDefault="008570B0" w:rsidP="004D1E92">
      <w:pPr>
        <w:spacing w:line="260" w:lineRule="exact"/>
        <w:jc w:val="both"/>
        <w:rPr>
          <w:rFonts w:ascii="Arial" w:hAnsi="Arial" w:cs="Arial"/>
          <w:sz w:val="20"/>
          <w:szCs w:val="20"/>
        </w:rPr>
      </w:pPr>
      <w:r w:rsidRPr="00E4446B">
        <w:rPr>
          <w:rFonts w:ascii="Arial" w:hAnsi="Arial" w:cs="Arial"/>
          <w:sz w:val="20"/>
          <w:szCs w:val="20"/>
        </w:rPr>
        <w:t xml:space="preserve">Za skupne ponudbe, ponudbe s podizvajalci, uporabo zmogljivosti drugih subjektov ter za tuje gospodarske subjekte je potrebno upoštevati še točke </w:t>
      </w:r>
      <w:r w:rsidR="00F84B3F" w:rsidRPr="00E4446B">
        <w:rPr>
          <w:rFonts w:ascii="Arial" w:hAnsi="Arial" w:cs="Arial"/>
          <w:sz w:val="20"/>
          <w:szCs w:val="20"/>
        </w:rPr>
        <w:t>9.3</w:t>
      </w:r>
      <w:r w:rsidR="00082C2C" w:rsidRPr="00E4446B">
        <w:rPr>
          <w:rFonts w:ascii="Arial" w:hAnsi="Arial" w:cs="Arial"/>
          <w:sz w:val="20"/>
          <w:szCs w:val="20"/>
        </w:rPr>
        <w:t>.3</w:t>
      </w:r>
      <w:r w:rsidRPr="00E4446B">
        <w:rPr>
          <w:rFonts w:ascii="Arial" w:hAnsi="Arial" w:cs="Arial"/>
          <w:sz w:val="20"/>
          <w:szCs w:val="20"/>
        </w:rPr>
        <w:t xml:space="preserve"> (Skupna ponudba), </w:t>
      </w:r>
      <w:r w:rsidR="00F84B3F" w:rsidRPr="00E4446B">
        <w:rPr>
          <w:rFonts w:ascii="Arial" w:hAnsi="Arial" w:cs="Arial"/>
          <w:sz w:val="20"/>
          <w:szCs w:val="20"/>
        </w:rPr>
        <w:t>9.3</w:t>
      </w:r>
      <w:r w:rsidR="00082C2C" w:rsidRPr="00E4446B">
        <w:rPr>
          <w:rFonts w:ascii="Arial" w:hAnsi="Arial" w:cs="Arial"/>
          <w:sz w:val="20"/>
          <w:szCs w:val="20"/>
        </w:rPr>
        <w:t>.4</w:t>
      </w:r>
      <w:r w:rsidRPr="00E4446B">
        <w:rPr>
          <w:rFonts w:ascii="Arial" w:hAnsi="Arial" w:cs="Arial"/>
          <w:sz w:val="20"/>
          <w:szCs w:val="20"/>
        </w:rPr>
        <w:t xml:space="preserve"> (Ponudba s podizvajalci), </w:t>
      </w:r>
      <w:r w:rsidR="00F84B3F" w:rsidRPr="00E4446B">
        <w:rPr>
          <w:rFonts w:ascii="Arial" w:hAnsi="Arial" w:cs="Arial"/>
          <w:sz w:val="20"/>
          <w:szCs w:val="20"/>
        </w:rPr>
        <w:t>9.3</w:t>
      </w:r>
      <w:r w:rsidR="00082C2C" w:rsidRPr="00E4446B">
        <w:rPr>
          <w:rFonts w:ascii="Arial" w:hAnsi="Arial" w:cs="Arial"/>
          <w:sz w:val="20"/>
          <w:szCs w:val="20"/>
        </w:rPr>
        <w:t>.5</w:t>
      </w:r>
      <w:r w:rsidRPr="00E4446B">
        <w:rPr>
          <w:rFonts w:ascii="Arial" w:hAnsi="Arial" w:cs="Arial"/>
          <w:sz w:val="20"/>
          <w:szCs w:val="20"/>
        </w:rPr>
        <w:t xml:space="preserve"> (Uporaba zmogl</w:t>
      </w:r>
      <w:r w:rsidR="00082C2C" w:rsidRPr="00E4446B">
        <w:rPr>
          <w:rFonts w:ascii="Arial" w:hAnsi="Arial" w:cs="Arial"/>
          <w:sz w:val="20"/>
          <w:szCs w:val="20"/>
        </w:rPr>
        <w:t xml:space="preserve">jivosti drugih subjektov) in </w:t>
      </w:r>
      <w:r w:rsidR="00F84B3F" w:rsidRPr="00E4446B">
        <w:rPr>
          <w:rFonts w:ascii="Arial" w:hAnsi="Arial" w:cs="Arial"/>
          <w:sz w:val="20"/>
          <w:szCs w:val="20"/>
        </w:rPr>
        <w:t>9.3</w:t>
      </w:r>
      <w:r w:rsidR="00082C2C" w:rsidRPr="00E4446B">
        <w:rPr>
          <w:rFonts w:ascii="Arial" w:hAnsi="Arial" w:cs="Arial"/>
          <w:sz w:val="20"/>
          <w:szCs w:val="20"/>
        </w:rPr>
        <w:t>.6</w:t>
      </w:r>
      <w:r w:rsidRPr="00E4446B">
        <w:rPr>
          <w:rFonts w:ascii="Arial" w:hAnsi="Arial" w:cs="Arial"/>
          <w:sz w:val="20"/>
          <w:szCs w:val="20"/>
        </w:rPr>
        <w:t xml:space="preserve"> (Tuji gospodarski subjekti) tega dela </w:t>
      </w:r>
      <w:r w:rsidR="00392AF6" w:rsidRPr="00E4446B">
        <w:rPr>
          <w:rFonts w:ascii="Arial" w:hAnsi="Arial" w:cs="Arial"/>
          <w:sz w:val="20"/>
          <w:szCs w:val="20"/>
        </w:rPr>
        <w:t>dokumentacije v zvezi z oddajo javnega naročila</w:t>
      </w:r>
      <w:r w:rsidR="00E4446B">
        <w:rPr>
          <w:rFonts w:ascii="Arial" w:hAnsi="Arial" w:cs="Arial"/>
          <w:sz w:val="20"/>
          <w:szCs w:val="20"/>
        </w:rPr>
        <w:t>.</w:t>
      </w:r>
      <w:r w:rsidR="00392AF6" w:rsidRPr="00E4446B">
        <w:rPr>
          <w:rFonts w:ascii="Arial" w:hAnsi="Arial" w:cs="Arial"/>
          <w:sz w:val="20"/>
          <w:szCs w:val="20"/>
        </w:rPr>
        <w:t xml:space="preserve"> </w:t>
      </w:r>
    </w:p>
    <w:p w:rsidR="006D48D5" w:rsidRDefault="006D48D5" w:rsidP="004D1E92">
      <w:pPr>
        <w:spacing w:line="260" w:lineRule="exact"/>
        <w:jc w:val="both"/>
        <w:rPr>
          <w:rFonts w:ascii="Arial" w:hAnsi="Arial" w:cs="Arial"/>
          <w:sz w:val="20"/>
          <w:szCs w:val="20"/>
        </w:rPr>
      </w:pPr>
    </w:p>
    <w:p w:rsidR="00F8689D" w:rsidRPr="00453625" w:rsidRDefault="0096141D" w:rsidP="004D1E92">
      <w:pPr>
        <w:pStyle w:val="Naslov2"/>
        <w:spacing w:before="0" w:after="0" w:line="260" w:lineRule="exact"/>
        <w:ind w:left="567" w:hanging="567"/>
      </w:pPr>
      <w:bookmarkStart w:id="13" w:name="_Toc67985461"/>
      <w:r w:rsidRPr="00453625">
        <w:t>Razlogi za izključitev</w:t>
      </w:r>
      <w:bookmarkEnd w:id="13"/>
    </w:p>
    <w:p w:rsidR="00F8689D" w:rsidRPr="00453625" w:rsidRDefault="00F8689D" w:rsidP="004D1E92">
      <w:pPr>
        <w:spacing w:line="260" w:lineRule="exact"/>
        <w:jc w:val="both"/>
        <w:rPr>
          <w:rFonts w:ascii="Arial" w:hAnsi="Arial" w:cs="Arial"/>
          <w:sz w:val="20"/>
          <w:szCs w:val="20"/>
        </w:rPr>
      </w:pPr>
    </w:p>
    <w:p w:rsidR="00E4446B" w:rsidRPr="00E4446B" w:rsidRDefault="00460E2E" w:rsidP="004D1E92">
      <w:pPr>
        <w:spacing w:line="260" w:lineRule="exact"/>
        <w:jc w:val="both"/>
        <w:rPr>
          <w:rFonts w:ascii="Arial" w:hAnsi="Arial" w:cs="Arial"/>
          <w:strike/>
          <w:sz w:val="20"/>
          <w:szCs w:val="20"/>
        </w:rPr>
      </w:pPr>
      <w:r w:rsidRPr="00453625">
        <w:rPr>
          <w:rFonts w:ascii="Arial" w:hAnsi="Arial" w:cs="Arial"/>
          <w:sz w:val="20"/>
          <w:szCs w:val="20"/>
        </w:rPr>
        <w:t xml:space="preserve">Pri ponudniku ne sme obstajati nobeden od razlogov za izključitev iz te točke oziroma mora izpolnjevati vse </w:t>
      </w:r>
      <w:r w:rsidRPr="00E041E3">
        <w:rPr>
          <w:rFonts w:ascii="Arial" w:hAnsi="Arial" w:cs="Arial"/>
          <w:sz w:val="20"/>
          <w:szCs w:val="20"/>
        </w:rPr>
        <w:t xml:space="preserve">spodaj navedene zahteve. Kot dokazilo </w:t>
      </w:r>
      <w:r w:rsidRPr="004F31DE">
        <w:rPr>
          <w:rFonts w:ascii="Arial" w:hAnsi="Arial" w:cs="Arial"/>
          <w:sz w:val="20"/>
          <w:szCs w:val="20"/>
        </w:rPr>
        <w:t>o izpolnjevanju zahtev iz te točke, razen točk</w:t>
      </w:r>
      <w:r>
        <w:rPr>
          <w:rFonts w:ascii="Arial" w:hAnsi="Arial" w:cs="Arial"/>
          <w:sz w:val="20"/>
          <w:szCs w:val="20"/>
        </w:rPr>
        <w:t>e</w:t>
      </w:r>
      <w:r w:rsidRPr="004F31DE">
        <w:rPr>
          <w:rFonts w:ascii="Arial" w:hAnsi="Arial" w:cs="Arial"/>
          <w:sz w:val="20"/>
          <w:szCs w:val="20"/>
        </w:rPr>
        <w:t xml:space="preserve"> </w:t>
      </w:r>
      <w:r w:rsidRPr="00082C2C">
        <w:rPr>
          <w:rFonts w:ascii="Arial" w:hAnsi="Arial" w:cs="Arial"/>
          <w:sz w:val="20"/>
          <w:szCs w:val="20"/>
        </w:rPr>
        <w:t xml:space="preserve">7.1.4, </w:t>
      </w:r>
      <w:r w:rsidRPr="00E4446B">
        <w:rPr>
          <w:rFonts w:ascii="Arial" w:hAnsi="Arial" w:cs="Arial"/>
          <w:sz w:val="20"/>
          <w:szCs w:val="20"/>
        </w:rPr>
        <w:t xml:space="preserve">ki jo naročnik preveri preko dostopne evidence, mora ponudnik v ponudbi predložiti obrazec </w:t>
      </w:r>
      <w:r w:rsidRPr="00215941">
        <w:rPr>
          <w:rFonts w:ascii="Arial" w:hAnsi="Arial" w:cs="Arial"/>
          <w:sz w:val="20"/>
          <w:szCs w:val="20"/>
        </w:rPr>
        <w:t>ESPD</w:t>
      </w:r>
      <w:r w:rsidR="00215941" w:rsidRPr="00215941">
        <w:rPr>
          <w:rFonts w:ascii="Arial" w:hAnsi="Arial" w:cs="Arial"/>
          <w:sz w:val="20"/>
          <w:szCs w:val="20"/>
        </w:rPr>
        <w:t xml:space="preserve">. </w:t>
      </w:r>
    </w:p>
    <w:p w:rsidR="00E4446B" w:rsidRDefault="00E4446B" w:rsidP="004D1E92">
      <w:pPr>
        <w:spacing w:line="260" w:lineRule="exact"/>
        <w:jc w:val="both"/>
        <w:rPr>
          <w:rFonts w:ascii="Arial" w:hAnsi="Arial" w:cs="Arial"/>
          <w:strike/>
          <w:color w:val="FF0000"/>
          <w:sz w:val="20"/>
          <w:szCs w:val="20"/>
        </w:rPr>
      </w:pPr>
    </w:p>
    <w:p w:rsidR="008570B0" w:rsidRPr="00453625" w:rsidRDefault="008570B0" w:rsidP="004D1E92">
      <w:pPr>
        <w:spacing w:line="260" w:lineRule="exact"/>
        <w:jc w:val="both"/>
        <w:rPr>
          <w:rFonts w:ascii="Arial" w:hAnsi="Arial" w:cs="Arial"/>
          <w:sz w:val="20"/>
          <w:szCs w:val="20"/>
        </w:rPr>
      </w:pPr>
      <w:r w:rsidRPr="00E041E3">
        <w:rPr>
          <w:rFonts w:ascii="Arial" w:hAnsi="Arial" w:cs="Arial"/>
          <w:sz w:val="20"/>
          <w:szCs w:val="20"/>
        </w:rPr>
        <w:t xml:space="preserve">Ponudnik niti njegovi predstavniki (to so osebe, ki so člani </w:t>
      </w:r>
      <w:r w:rsidRPr="00E041E3">
        <w:rPr>
          <w:rFonts w:ascii="Arial" w:hAnsi="Arial" w:cs="Arial"/>
          <w:sz w:val="20"/>
          <w:szCs w:val="20"/>
          <w:shd w:val="clear" w:color="auto" w:fill="FFFFFF"/>
        </w:rPr>
        <w:t>upravnega, vodstvenega</w:t>
      </w:r>
      <w:r w:rsidRPr="00453625">
        <w:rPr>
          <w:rFonts w:ascii="Arial" w:hAnsi="Arial" w:cs="Arial"/>
          <w:sz w:val="20"/>
          <w:szCs w:val="20"/>
          <w:shd w:val="clear" w:color="auto" w:fill="FFFFFF"/>
        </w:rPr>
        <w:t xml:space="preserve"> ali nadzornega organa ponudnika ali ki imajo pooblastila za njegovo zastopanje ali odločanje ali nadzor v njem)</w:t>
      </w:r>
      <w:r w:rsidRPr="00453625">
        <w:rPr>
          <w:rFonts w:ascii="Arial" w:hAnsi="Arial" w:cs="Arial"/>
          <w:sz w:val="20"/>
          <w:szCs w:val="20"/>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rsidR="008570B0" w:rsidRPr="00453625" w:rsidRDefault="008570B0" w:rsidP="004D1E92">
      <w:pPr>
        <w:spacing w:line="260" w:lineRule="exact"/>
        <w:jc w:val="both"/>
        <w:rPr>
          <w:rFonts w:ascii="Arial" w:hAnsi="Arial" w:cs="Arial"/>
          <w:sz w:val="20"/>
          <w:szCs w:val="20"/>
        </w:rPr>
      </w:pPr>
    </w:p>
    <w:p w:rsidR="00A66441" w:rsidRDefault="00A66441" w:rsidP="004D1E92">
      <w:pPr>
        <w:numPr>
          <w:ilvl w:val="2"/>
          <w:numId w:val="2"/>
        </w:numPr>
        <w:spacing w:line="260" w:lineRule="exact"/>
        <w:jc w:val="both"/>
        <w:rPr>
          <w:rFonts w:ascii="Arial" w:hAnsi="Arial" w:cs="Arial"/>
          <w:color w:val="000000"/>
          <w:sz w:val="20"/>
          <w:szCs w:val="20"/>
        </w:rPr>
      </w:pPr>
      <w:r w:rsidRPr="00453625">
        <w:rPr>
          <w:rFonts w:ascii="Arial" w:hAnsi="Arial" w:cs="Arial"/>
          <w:sz w:val="20"/>
          <w:szCs w:val="20"/>
        </w:rPr>
        <w:t xml:space="preserve">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w:t>
      </w:r>
      <w:r w:rsidRPr="00AD12C5">
        <w:rPr>
          <w:rFonts w:ascii="Arial" w:hAnsi="Arial" w:cs="Arial"/>
          <w:color w:val="000000"/>
          <w:sz w:val="20"/>
          <w:szCs w:val="20"/>
        </w:rPr>
        <w:t>oddaje ponudbe ni imel predloženih vseh obračunov davčnih odtegljajev za dohodke iz delovnega razmerja za obdobje zadnjih petih let do dne oddaje ponudbe.</w:t>
      </w:r>
    </w:p>
    <w:p w:rsidR="004967C5" w:rsidRPr="00AD12C5" w:rsidRDefault="004967C5" w:rsidP="004967C5">
      <w:pPr>
        <w:spacing w:line="260" w:lineRule="exact"/>
        <w:ind w:left="720"/>
        <w:jc w:val="both"/>
        <w:rPr>
          <w:rFonts w:ascii="Arial" w:hAnsi="Arial" w:cs="Arial"/>
          <w:color w:val="000000"/>
          <w:sz w:val="20"/>
          <w:szCs w:val="20"/>
        </w:rPr>
      </w:pPr>
    </w:p>
    <w:p w:rsidR="004967C5" w:rsidRPr="00AD12C5" w:rsidRDefault="004967C5" w:rsidP="004967C5">
      <w:pPr>
        <w:spacing w:line="260" w:lineRule="exact"/>
        <w:ind w:left="720"/>
        <w:jc w:val="both"/>
        <w:rPr>
          <w:rFonts w:ascii="Arial" w:hAnsi="Arial" w:cs="Arial"/>
          <w:color w:val="000000"/>
          <w:sz w:val="20"/>
          <w:szCs w:val="20"/>
        </w:rPr>
      </w:pPr>
      <w:r w:rsidRPr="00AD12C5">
        <w:rPr>
          <w:rFonts w:ascii="Arial" w:hAnsi="Arial" w:cs="Arial"/>
          <w:color w:val="000000"/>
          <w:sz w:val="20"/>
          <w:szCs w:val="20"/>
        </w:rPr>
        <w:t xml:space="preserve">Ponudniku se do </w:t>
      </w:r>
      <w:r w:rsidRPr="00DC0359">
        <w:rPr>
          <w:rFonts w:ascii="Arial" w:hAnsi="Arial" w:cs="Arial"/>
          <w:sz w:val="20"/>
          <w:szCs w:val="20"/>
        </w:rPr>
        <w:t xml:space="preserve">31. 12. 2021, skladno z drugim odstavkom 38. člena Zakona o interventnih ukrepih za omilitev in odpravo posledic epidemije COVID-19 (Uradni list RS, št. 80/20, 152/20 - ZZUOOP, 175/20 - ZIUOPDVE, 203/20 - ZIUPOPDVE in 15/21 - ZDUOP, v nadaljevanju: ZIUOOPE), </w:t>
      </w:r>
      <w:r w:rsidRPr="00AD12C5">
        <w:rPr>
          <w:rFonts w:ascii="Arial" w:hAnsi="Arial" w:cs="Arial"/>
          <w:color w:val="000000"/>
          <w:sz w:val="20"/>
          <w:szCs w:val="20"/>
        </w:rPr>
        <w:t xml:space="preserve">dovoli popravni mehanizem v primeru, da je imel ponudnik na dan, ko je bila oddana ponudba, neizpolnjene obvezne dajatve in druge denarne nedavčne obveznosti, v višini 50 eur ali več, in sicer v državi, v kateri ima sedež (matična država) in državi naročnika (Republiki Sloveniji), če ta ni ista kot država sedeža ali če ni predložil vseh obračunov davčnih odtegljajev za dohodke iz delovnega razmerja za obdobje zadnjih petih let do dne oddaje ponudbe. Naročnik bo ponudniku določil primeren rok, ki ni daljši od 30 dni, v katerem mora ponudnik obveznosti izpolniti. V primeru, da ponudnik v roku, ki ga določi naročnik, obveznosti ne izpolni, ga bo naročnik izključil.    </w:t>
      </w:r>
    </w:p>
    <w:p w:rsidR="008570B0" w:rsidRPr="00AD12C5" w:rsidRDefault="008570B0" w:rsidP="004D1E92">
      <w:pPr>
        <w:spacing w:line="260" w:lineRule="exact"/>
        <w:rPr>
          <w:rFonts w:ascii="Arial" w:hAnsi="Arial" w:cs="Arial"/>
          <w:color w:val="000000"/>
          <w:sz w:val="20"/>
          <w:szCs w:val="20"/>
        </w:rPr>
      </w:pPr>
    </w:p>
    <w:p w:rsidR="00A66441" w:rsidRPr="00AD12C5" w:rsidRDefault="00A66441" w:rsidP="004D1E92">
      <w:pPr>
        <w:numPr>
          <w:ilvl w:val="2"/>
          <w:numId w:val="2"/>
        </w:numPr>
        <w:spacing w:line="260" w:lineRule="exact"/>
        <w:jc w:val="both"/>
        <w:rPr>
          <w:rFonts w:ascii="Arial" w:hAnsi="Arial" w:cs="Arial"/>
          <w:color w:val="000000"/>
          <w:sz w:val="20"/>
          <w:szCs w:val="20"/>
        </w:rPr>
      </w:pPr>
      <w:r w:rsidRPr="00AD12C5">
        <w:rPr>
          <w:rFonts w:ascii="Arial" w:hAnsi="Arial" w:cs="Arial"/>
          <w:color w:val="000000"/>
          <w:sz w:val="20"/>
          <w:szCs w:val="20"/>
        </w:rPr>
        <w:t>Ponudnik:</w:t>
      </w:r>
    </w:p>
    <w:p w:rsidR="00A66441" w:rsidRPr="00AD12C5" w:rsidRDefault="00A66441" w:rsidP="004D1E92">
      <w:pPr>
        <w:spacing w:line="260" w:lineRule="exact"/>
        <w:ind w:left="720"/>
        <w:jc w:val="both"/>
        <w:rPr>
          <w:rFonts w:ascii="Arial" w:hAnsi="Arial" w:cs="Arial"/>
          <w:color w:val="000000"/>
          <w:sz w:val="18"/>
          <w:szCs w:val="18"/>
          <w:shd w:val="clear" w:color="auto" w:fill="FFFFFF"/>
        </w:rPr>
      </w:pPr>
      <w:r w:rsidRPr="00AD12C5">
        <w:rPr>
          <w:rFonts w:ascii="Arial" w:hAnsi="Arial" w:cs="Arial"/>
          <w:color w:val="000000"/>
          <w:sz w:val="20"/>
          <w:szCs w:val="20"/>
        </w:rPr>
        <w:t>- na dan, ko poteče rok za oddajo ponudb ni izločen iz postopkov oddaje javnih naročil zaradi uvrstitve v evidenco gospodarskih subjektov z negativnimi referencami, ter</w:t>
      </w:r>
      <w:r w:rsidRPr="00AD12C5">
        <w:rPr>
          <w:rFonts w:ascii="Arial" w:hAnsi="Arial" w:cs="Arial"/>
          <w:color w:val="000000"/>
          <w:sz w:val="18"/>
          <w:szCs w:val="18"/>
          <w:shd w:val="clear" w:color="auto" w:fill="FFFFFF"/>
        </w:rPr>
        <w:t xml:space="preserve"> </w:t>
      </w:r>
    </w:p>
    <w:p w:rsidR="00A66441" w:rsidRPr="00AD12C5" w:rsidRDefault="00A66441" w:rsidP="004D1E92">
      <w:pPr>
        <w:spacing w:line="260" w:lineRule="exact"/>
        <w:ind w:left="720"/>
        <w:jc w:val="both"/>
        <w:rPr>
          <w:rFonts w:ascii="Arial" w:hAnsi="Arial" w:cs="Arial"/>
          <w:color w:val="000000"/>
          <w:sz w:val="20"/>
          <w:szCs w:val="20"/>
        </w:rPr>
      </w:pPr>
      <w:r w:rsidRPr="00AD12C5">
        <w:rPr>
          <w:rFonts w:ascii="Arial" w:hAnsi="Arial" w:cs="Arial"/>
          <w:color w:val="000000"/>
          <w:sz w:val="20"/>
          <w:szCs w:val="20"/>
        </w:rPr>
        <w:t>- v zadnjih treh letih pred potekom roka za oddajo ponudb s strani pristojnega organa Republike Slovenije ali druge države članice ali tretje države pri ponudniku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 s Sklepom Ustavnega sodišča RS št. U-I-180/19-17 in ob smiselni uporabi devetega odstavka 75. člena ZJN-3) sprejel zadostne ukrepe, s katerimi lahko dokaže svojo zanesljivost kljub obstoju predmetnega razloga za izključitev.</w:t>
      </w:r>
    </w:p>
    <w:p w:rsidR="008570B0" w:rsidRPr="00453625" w:rsidRDefault="008570B0" w:rsidP="004D1E92">
      <w:pPr>
        <w:spacing w:line="260" w:lineRule="exact"/>
        <w:rPr>
          <w:rFonts w:ascii="Arial" w:hAnsi="Arial" w:cs="Arial"/>
          <w:sz w:val="20"/>
          <w:szCs w:val="20"/>
        </w:rPr>
      </w:pPr>
    </w:p>
    <w:p w:rsidR="00A047AE" w:rsidRPr="00E4446B" w:rsidRDefault="00A047AE" w:rsidP="004D1E92">
      <w:pPr>
        <w:numPr>
          <w:ilvl w:val="2"/>
          <w:numId w:val="2"/>
        </w:numPr>
        <w:spacing w:line="260" w:lineRule="exact"/>
        <w:jc w:val="both"/>
        <w:rPr>
          <w:rFonts w:ascii="Arial" w:hAnsi="Arial" w:cs="Arial"/>
          <w:sz w:val="20"/>
          <w:szCs w:val="20"/>
        </w:rPr>
      </w:pPr>
      <w:r w:rsidRPr="00E4446B">
        <w:rPr>
          <w:rFonts w:ascii="Arial" w:hAnsi="Arial" w:cs="Arial"/>
          <w:sz w:val="20"/>
          <w:szCs w:val="20"/>
        </w:rPr>
        <w:t xml:space="preserve">Ponudnik ni v seznamu poslovnih subjektov iz sedmega odstavka 35. člena Zakona o integriteti in preprečevanju korupcije (Uradni list RS, št. 69/11 – uradno prečiščeno besedilo in 158/20, v nadaljevanju </w:t>
      </w:r>
      <w:proofErr w:type="spellStart"/>
      <w:r w:rsidRPr="00E4446B">
        <w:rPr>
          <w:rFonts w:ascii="Arial" w:hAnsi="Arial" w:cs="Arial"/>
          <w:sz w:val="20"/>
          <w:szCs w:val="20"/>
        </w:rPr>
        <w:t>ZIntPK</w:t>
      </w:r>
      <w:proofErr w:type="spellEnd"/>
      <w:r w:rsidRPr="00E4446B">
        <w:rPr>
          <w:rFonts w:ascii="Arial" w:hAnsi="Arial" w:cs="Arial"/>
          <w:sz w:val="20"/>
          <w:szCs w:val="20"/>
        </w:rPr>
        <w:t xml:space="preserve">) in mu ni na podlagi tega člena prepovedano poslovanje z naročnikom. </w:t>
      </w:r>
    </w:p>
    <w:p w:rsidR="005A609D" w:rsidRDefault="005A609D" w:rsidP="004D1E92">
      <w:pPr>
        <w:spacing w:line="260" w:lineRule="exact"/>
        <w:rPr>
          <w:rFonts w:ascii="Arial" w:hAnsi="Arial" w:cs="Arial"/>
          <w:b/>
          <w:sz w:val="20"/>
          <w:szCs w:val="20"/>
        </w:rPr>
      </w:pPr>
    </w:p>
    <w:p w:rsidR="00A27553" w:rsidRDefault="00A27553" w:rsidP="004D1E92">
      <w:pPr>
        <w:spacing w:line="260" w:lineRule="exact"/>
        <w:rPr>
          <w:rFonts w:ascii="Arial" w:hAnsi="Arial" w:cs="Arial"/>
          <w:b/>
          <w:sz w:val="20"/>
          <w:szCs w:val="20"/>
        </w:rPr>
      </w:pPr>
    </w:p>
    <w:p w:rsidR="00A27553" w:rsidRDefault="00A27553" w:rsidP="004D1E92">
      <w:pPr>
        <w:spacing w:line="260" w:lineRule="exact"/>
        <w:rPr>
          <w:rFonts w:ascii="Arial" w:hAnsi="Arial" w:cs="Arial"/>
          <w:b/>
          <w:sz w:val="20"/>
          <w:szCs w:val="20"/>
        </w:rPr>
      </w:pPr>
    </w:p>
    <w:p w:rsidR="00D94145" w:rsidRPr="00453625" w:rsidRDefault="007463B3" w:rsidP="004D1E92">
      <w:pPr>
        <w:pStyle w:val="Naslov2"/>
        <w:spacing w:before="0" w:after="0" w:line="260" w:lineRule="exact"/>
        <w:ind w:left="567" w:hanging="567"/>
      </w:pPr>
      <w:bookmarkStart w:id="14" w:name="_Toc67985462"/>
      <w:r w:rsidRPr="00453625">
        <w:t>Pogoji za sodelovanje</w:t>
      </w:r>
      <w:bookmarkEnd w:id="14"/>
    </w:p>
    <w:p w:rsidR="007463B3" w:rsidRPr="00453625" w:rsidRDefault="007463B3" w:rsidP="004D1E92">
      <w:pPr>
        <w:spacing w:line="260" w:lineRule="exact"/>
        <w:jc w:val="both"/>
        <w:rPr>
          <w:rFonts w:ascii="Arial" w:hAnsi="Arial" w:cs="Arial"/>
          <w:color w:val="FF0000"/>
          <w:sz w:val="20"/>
          <w:szCs w:val="20"/>
        </w:rPr>
      </w:pPr>
    </w:p>
    <w:p w:rsidR="007463B3" w:rsidRPr="00561D50" w:rsidRDefault="007463B3" w:rsidP="004D1E92">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rsidR="00D94145" w:rsidRDefault="00D94145" w:rsidP="004D1E92">
      <w:pPr>
        <w:spacing w:line="260" w:lineRule="exact"/>
        <w:jc w:val="both"/>
        <w:rPr>
          <w:rFonts w:ascii="Arial" w:hAnsi="Arial" w:cs="Arial"/>
          <w:b/>
          <w:sz w:val="20"/>
          <w:szCs w:val="20"/>
        </w:rPr>
      </w:pPr>
    </w:p>
    <w:p w:rsidR="004967C5" w:rsidRDefault="004967C5" w:rsidP="004D1E92">
      <w:pPr>
        <w:spacing w:line="260" w:lineRule="exact"/>
        <w:jc w:val="both"/>
        <w:rPr>
          <w:rFonts w:ascii="Arial" w:hAnsi="Arial" w:cs="Arial"/>
          <w:b/>
          <w:sz w:val="20"/>
          <w:szCs w:val="20"/>
        </w:rPr>
      </w:pPr>
    </w:p>
    <w:p w:rsidR="009B399B" w:rsidRPr="00B867DB" w:rsidRDefault="009B399B" w:rsidP="004D1E92">
      <w:pPr>
        <w:spacing w:line="260" w:lineRule="exact"/>
        <w:jc w:val="both"/>
        <w:rPr>
          <w:rFonts w:ascii="Arial" w:hAnsi="Arial" w:cs="Arial"/>
          <w:b/>
          <w:sz w:val="20"/>
          <w:szCs w:val="20"/>
          <w:shd w:val="clear" w:color="auto" w:fill="FFFFFF"/>
        </w:rPr>
      </w:pPr>
      <w:r w:rsidRPr="00B867DB">
        <w:rPr>
          <w:rFonts w:ascii="Arial" w:hAnsi="Arial" w:cs="Arial"/>
          <w:b/>
          <w:sz w:val="20"/>
          <w:szCs w:val="20"/>
          <w:shd w:val="clear" w:color="auto" w:fill="FFFFFF"/>
        </w:rPr>
        <w:t>Ustreznost za opravljanje poklicne dejavnosti</w:t>
      </w:r>
      <w:r w:rsidR="00B32B81" w:rsidRPr="00B867DB">
        <w:rPr>
          <w:rFonts w:ascii="Arial" w:hAnsi="Arial" w:cs="Arial"/>
          <w:b/>
          <w:sz w:val="20"/>
          <w:szCs w:val="20"/>
          <w:shd w:val="clear" w:color="auto" w:fill="FFFFFF"/>
        </w:rPr>
        <w:t>:</w:t>
      </w:r>
    </w:p>
    <w:p w:rsidR="00A37044" w:rsidRPr="00B867DB" w:rsidRDefault="00A37044" w:rsidP="004D1E92">
      <w:pPr>
        <w:spacing w:line="260" w:lineRule="exact"/>
        <w:jc w:val="both"/>
        <w:rPr>
          <w:rFonts w:ascii="Arial" w:hAnsi="Arial" w:cs="Arial"/>
          <w:b/>
          <w:sz w:val="20"/>
          <w:szCs w:val="20"/>
        </w:rPr>
      </w:pPr>
    </w:p>
    <w:p w:rsidR="008570B0" w:rsidRPr="00B867DB" w:rsidRDefault="00A047AE" w:rsidP="004D1E92">
      <w:pPr>
        <w:spacing w:line="260" w:lineRule="exact"/>
        <w:ind w:left="720" w:hanging="720"/>
        <w:jc w:val="both"/>
        <w:rPr>
          <w:rFonts w:ascii="Arial" w:hAnsi="Arial" w:cs="Arial"/>
          <w:sz w:val="20"/>
          <w:szCs w:val="20"/>
        </w:rPr>
      </w:pPr>
      <w:r>
        <w:rPr>
          <w:rFonts w:ascii="Arial" w:hAnsi="Arial" w:cs="Arial"/>
          <w:sz w:val="20"/>
          <w:szCs w:val="20"/>
        </w:rPr>
        <w:t xml:space="preserve">7.2.1    </w:t>
      </w:r>
      <w:r w:rsidR="008570B0" w:rsidRPr="00B867DB">
        <w:rPr>
          <w:rFonts w:ascii="Arial" w:hAnsi="Arial" w:cs="Arial"/>
          <w:sz w:val="20"/>
          <w:szCs w:val="20"/>
        </w:rPr>
        <w:t>Ponudnik je vpisan v enega od poklicnih ali poslovnih registrov, ki se vodijo v državi članici, v kateri ima ponudnik sedež. (Seznam poklicnih ali poslovnih registrov v državah članicah Evropske unije določa Priloga XI Direktive 2014/24/EU).</w:t>
      </w:r>
    </w:p>
    <w:p w:rsidR="008570B0" w:rsidRPr="00B867DB" w:rsidRDefault="008570B0" w:rsidP="004D1E92">
      <w:pPr>
        <w:spacing w:line="260" w:lineRule="exact"/>
        <w:ind w:left="720"/>
        <w:jc w:val="both"/>
        <w:rPr>
          <w:rFonts w:ascii="Arial" w:hAnsi="Arial" w:cs="Arial"/>
          <w:sz w:val="20"/>
          <w:szCs w:val="20"/>
        </w:rPr>
      </w:pPr>
    </w:p>
    <w:p w:rsidR="00A105DF" w:rsidRPr="00A105DF" w:rsidRDefault="00A047AE" w:rsidP="005C49CB">
      <w:pPr>
        <w:spacing w:line="260" w:lineRule="exact"/>
        <w:ind w:left="709" w:hanging="709"/>
        <w:jc w:val="both"/>
        <w:rPr>
          <w:rFonts w:ascii="Arial" w:hAnsi="Arial" w:cs="Arial"/>
          <w:bCs/>
          <w:sz w:val="20"/>
          <w:szCs w:val="20"/>
        </w:rPr>
      </w:pPr>
      <w:r>
        <w:rPr>
          <w:rFonts w:ascii="Arial" w:hAnsi="Arial" w:cs="Arial"/>
          <w:sz w:val="20"/>
          <w:szCs w:val="20"/>
        </w:rPr>
        <w:t xml:space="preserve">7.2.2    </w:t>
      </w:r>
      <w:r w:rsidR="008570B0" w:rsidRPr="00B867DB">
        <w:rPr>
          <w:rFonts w:ascii="Arial" w:hAnsi="Arial" w:cs="Arial"/>
          <w:sz w:val="20"/>
          <w:szCs w:val="20"/>
        </w:rPr>
        <w:t xml:space="preserve">Ponudnik ima v statutu ali družbeni pogodbi vpisano/-e dejavnost/-i, ki je/so predmet javnega    </w:t>
      </w:r>
      <w:r w:rsidR="005C49CB">
        <w:rPr>
          <w:rFonts w:ascii="Arial" w:hAnsi="Arial" w:cs="Arial"/>
          <w:sz w:val="20"/>
          <w:szCs w:val="20"/>
        </w:rPr>
        <w:t xml:space="preserve"> </w:t>
      </w:r>
      <w:r w:rsidR="008570B0" w:rsidRPr="00B867DB">
        <w:rPr>
          <w:rFonts w:ascii="Arial" w:hAnsi="Arial" w:cs="Arial"/>
          <w:sz w:val="20"/>
          <w:szCs w:val="20"/>
        </w:rPr>
        <w:t>naročila.</w:t>
      </w:r>
      <w:r w:rsidR="00A105DF" w:rsidRPr="00A105DF">
        <w:rPr>
          <w:rFonts w:ascii="Arial" w:hAnsi="Arial" w:cs="Arial"/>
          <w:bCs/>
          <w:sz w:val="20"/>
          <w:szCs w:val="20"/>
        </w:rPr>
        <w:t xml:space="preserve"> Ponudnik - izvajalec mora imeti registrirano dejavnost - šifra: 49.391 "medkrajevni in </w:t>
      </w:r>
    </w:p>
    <w:p w:rsidR="00A105DF" w:rsidRPr="00A105DF" w:rsidRDefault="00A105DF" w:rsidP="00A105DF">
      <w:pPr>
        <w:autoSpaceDE w:val="0"/>
        <w:autoSpaceDN w:val="0"/>
        <w:adjustRightInd w:val="0"/>
        <w:spacing w:line="240" w:lineRule="auto"/>
        <w:jc w:val="both"/>
        <w:rPr>
          <w:rFonts w:ascii="Arial" w:hAnsi="Arial" w:cs="Arial"/>
          <w:bCs/>
          <w:sz w:val="20"/>
          <w:szCs w:val="20"/>
        </w:rPr>
      </w:pPr>
      <w:r w:rsidRPr="00A105DF">
        <w:rPr>
          <w:rFonts w:ascii="Arial" w:hAnsi="Arial" w:cs="Arial"/>
          <w:bCs/>
          <w:sz w:val="20"/>
          <w:szCs w:val="20"/>
        </w:rPr>
        <w:t xml:space="preserve">           </w:t>
      </w:r>
      <w:r w:rsidR="005C49CB">
        <w:rPr>
          <w:rFonts w:ascii="Arial" w:hAnsi="Arial" w:cs="Arial"/>
          <w:bCs/>
          <w:sz w:val="20"/>
          <w:szCs w:val="20"/>
        </w:rPr>
        <w:t xml:space="preserve">  </w:t>
      </w:r>
      <w:r w:rsidRPr="00A105DF">
        <w:rPr>
          <w:rFonts w:ascii="Arial" w:hAnsi="Arial" w:cs="Arial"/>
          <w:bCs/>
          <w:sz w:val="20"/>
          <w:szCs w:val="20"/>
        </w:rPr>
        <w:t>drugi cestni potniški promet".</w:t>
      </w:r>
    </w:p>
    <w:p w:rsidR="00A105DF" w:rsidRPr="00A105DF" w:rsidRDefault="00A105DF" w:rsidP="00A105DF">
      <w:pPr>
        <w:autoSpaceDE w:val="0"/>
        <w:autoSpaceDN w:val="0"/>
        <w:adjustRightInd w:val="0"/>
        <w:spacing w:line="240" w:lineRule="auto"/>
        <w:jc w:val="both"/>
        <w:rPr>
          <w:rFonts w:ascii="Arial" w:hAnsi="Arial" w:cs="Arial"/>
          <w:bCs/>
          <w:sz w:val="20"/>
          <w:szCs w:val="20"/>
        </w:rPr>
      </w:pPr>
    </w:p>
    <w:p w:rsidR="008570B0" w:rsidRPr="00B867DB" w:rsidRDefault="008570B0" w:rsidP="004D1E92">
      <w:pPr>
        <w:spacing w:line="260" w:lineRule="exact"/>
        <w:ind w:left="720"/>
        <w:jc w:val="both"/>
        <w:rPr>
          <w:rFonts w:ascii="Arial" w:hAnsi="Arial" w:cs="Arial"/>
          <w:sz w:val="20"/>
          <w:szCs w:val="20"/>
        </w:rPr>
      </w:pPr>
      <w:r w:rsidRPr="00B867DB">
        <w:rPr>
          <w:rFonts w:ascii="Arial" w:hAnsi="Arial" w:cs="Arial"/>
          <w:sz w:val="20"/>
          <w:szCs w:val="20"/>
        </w:rPr>
        <w:t>DOKAZILO:</w:t>
      </w:r>
    </w:p>
    <w:p w:rsidR="008570B0" w:rsidRDefault="008570B0" w:rsidP="004D1E92">
      <w:pPr>
        <w:spacing w:line="260" w:lineRule="exact"/>
        <w:ind w:left="720"/>
        <w:jc w:val="both"/>
        <w:rPr>
          <w:rFonts w:ascii="Arial" w:hAnsi="Arial" w:cs="Arial"/>
          <w:sz w:val="20"/>
          <w:szCs w:val="20"/>
        </w:rPr>
      </w:pPr>
      <w:r w:rsidRPr="00B867DB">
        <w:rPr>
          <w:rFonts w:ascii="Arial" w:hAnsi="Arial" w:cs="Arial"/>
          <w:sz w:val="20"/>
          <w:szCs w:val="20"/>
        </w:rPr>
        <w:t xml:space="preserve">Izjava ponudnika, da ima v statutu ali družbeni pogodbi vpisano/-e dejavnost/-i, </w:t>
      </w:r>
      <w:r w:rsidRPr="00E4446B">
        <w:rPr>
          <w:rFonts w:ascii="Arial" w:hAnsi="Arial" w:cs="Arial"/>
          <w:sz w:val="20"/>
          <w:szCs w:val="20"/>
        </w:rPr>
        <w:t>ki</w:t>
      </w:r>
      <w:r w:rsidR="00AD0A3A" w:rsidRPr="00E4446B">
        <w:rPr>
          <w:rFonts w:ascii="Arial" w:hAnsi="Arial" w:cs="Arial"/>
          <w:sz w:val="20"/>
          <w:szCs w:val="20"/>
        </w:rPr>
        <w:t xml:space="preserve"> jo bo izvajal v okviru</w:t>
      </w:r>
      <w:r w:rsidRPr="00E4446B">
        <w:rPr>
          <w:rFonts w:ascii="Arial" w:hAnsi="Arial" w:cs="Arial"/>
          <w:sz w:val="20"/>
          <w:szCs w:val="20"/>
        </w:rPr>
        <w:t xml:space="preserve"> predmet</w:t>
      </w:r>
      <w:r w:rsidR="00AD0A3A" w:rsidRPr="00E4446B">
        <w:rPr>
          <w:rFonts w:ascii="Arial" w:hAnsi="Arial" w:cs="Arial"/>
          <w:sz w:val="20"/>
          <w:szCs w:val="20"/>
        </w:rPr>
        <w:t>a</w:t>
      </w:r>
      <w:r w:rsidRPr="00E4446B">
        <w:rPr>
          <w:rFonts w:ascii="Arial" w:hAnsi="Arial" w:cs="Arial"/>
          <w:sz w:val="20"/>
          <w:szCs w:val="20"/>
        </w:rPr>
        <w:t xml:space="preserve"> javnega naročila, ki jo ponudnik poda v obrazcu iz Priloge </w:t>
      </w:r>
      <w:r w:rsidRPr="00B867DB">
        <w:rPr>
          <w:rFonts w:ascii="Arial" w:hAnsi="Arial" w:cs="Arial"/>
          <w:sz w:val="20"/>
          <w:szCs w:val="20"/>
        </w:rPr>
        <w:t xml:space="preserve">št. 2 (Izjava o predložitvi ponudbe). </w:t>
      </w:r>
    </w:p>
    <w:p w:rsidR="00A105DF" w:rsidRPr="00B867DB" w:rsidRDefault="00A105DF" w:rsidP="004D1E92">
      <w:pPr>
        <w:spacing w:line="260" w:lineRule="exact"/>
        <w:ind w:left="720"/>
        <w:jc w:val="both"/>
        <w:rPr>
          <w:rFonts w:ascii="Arial" w:hAnsi="Arial" w:cs="Arial"/>
          <w:sz w:val="20"/>
          <w:szCs w:val="20"/>
        </w:rPr>
      </w:pPr>
    </w:p>
    <w:p w:rsidR="008570B0" w:rsidRPr="00B867DB" w:rsidRDefault="008570B0" w:rsidP="004D1E92">
      <w:pPr>
        <w:spacing w:line="260" w:lineRule="exact"/>
        <w:ind w:left="720"/>
        <w:jc w:val="both"/>
        <w:rPr>
          <w:rFonts w:ascii="Arial" w:hAnsi="Arial" w:cs="Arial"/>
          <w:sz w:val="20"/>
          <w:szCs w:val="20"/>
        </w:rPr>
      </w:pPr>
      <w:r w:rsidRPr="00B867DB">
        <w:rPr>
          <w:rFonts w:ascii="Arial" w:hAnsi="Arial" w:cs="Arial"/>
          <w:sz w:val="20"/>
          <w:szCs w:val="20"/>
        </w:rPr>
        <w:t xml:space="preserve">Naročnik si pridržuje pravico naknadno od ponudnika zahtevati predložitev statuta ali družbene pogodbe ali drugega dokazila, ki izkazuje zgoraj navedeno. </w:t>
      </w:r>
    </w:p>
    <w:p w:rsidR="00C4293A" w:rsidRDefault="00C4293A" w:rsidP="004D1E92">
      <w:pPr>
        <w:spacing w:line="260" w:lineRule="exact"/>
        <w:jc w:val="both"/>
        <w:rPr>
          <w:rFonts w:ascii="Arial" w:hAnsi="Arial" w:cs="Arial"/>
          <w:sz w:val="20"/>
          <w:szCs w:val="20"/>
        </w:rPr>
      </w:pPr>
    </w:p>
    <w:p w:rsidR="0064215F" w:rsidRPr="00453625" w:rsidRDefault="0064215F" w:rsidP="004D1E92">
      <w:pPr>
        <w:spacing w:line="260" w:lineRule="exact"/>
        <w:jc w:val="both"/>
        <w:rPr>
          <w:rFonts w:ascii="Arial" w:hAnsi="Arial" w:cs="Arial"/>
          <w:sz w:val="20"/>
          <w:szCs w:val="20"/>
        </w:rPr>
      </w:pPr>
    </w:p>
    <w:p w:rsidR="00066512" w:rsidRDefault="00066512" w:rsidP="004D1E92">
      <w:pPr>
        <w:pStyle w:val="Naslov1"/>
        <w:spacing w:before="0" w:after="0" w:line="260" w:lineRule="exact"/>
      </w:pPr>
      <w:bookmarkStart w:id="15" w:name="_Toc67985463"/>
      <w:r w:rsidRPr="00215941">
        <w:t>MERILO</w:t>
      </w:r>
      <w:bookmarkEnd w:id="15"/>
      <w:r w:rsidR="00366428" w:rsidRPr="00215941">
        <w:t xml:space="preserve"> </w:t>
      </w:r>
    </w:p>
    <w:p w:rsidR="004D1E92" w:rsidRPr="004D1E92" w:rsidRDefault="004D1E92" w:rsidP="004D1E92"/>
    <w:p w:rsidR="000C4FA0" w:rsidRPr="000C4FA0" w:rsidRDefault="000C4FA0" w:rsidP="000C4FA0">
      <w:pPr>
        <w:spacing w:line="260" w:lineRule="exact"/>
        <w:jc w:val="both"/>
        <w:rPr>
          <w:rFonts w:ascii="Arial" w:hAnsi="Arial" w:cs="Arial"/>
          <w:kern w:val="32"/>
          <w:sz w:val="20"/>
          <w:szCs w:val="20"/>
        </w:rPr>
      </w:pPr>
      <w:bookmarkStart w:id="16" w:name="_Toc62539283"/>
      <w:bookmarkStart w:id="17" w:name="_Toc65069871"/>
      <w:r w:rsidRPr="000C4FA0">
        <w:rPr>
          <w:rFonts w:ascii="Arial" w:hAnsi="Arial" w:cs="Arial"/>
          <w:kern w:val="32"/>
          <w:sz w:val="20"/>
          <w:szCs w:val="20"/>
        </w:rPr>
        <w:t xml:space="preserve">Merilo za izbor ponudbe in oddajo javnega naročila je ekonomsko najugodnejša ponudba, pri čemer se ponudbe za posamezen sklop oceni na podlagi spodaj navedenih in opredeljenih meril: </w:t>
      </w:r>
    </w:p>
    <w:p w:rsidR="000C4FA0" w:rsidRPr="000C4FA0" w:rsidRDefault="000C4FA0" w:rsidP="000C4FA0">
      <w:pPr>
        <w:spacing w:line="260" w:lineRule="exact"/>
        <w:jc w:val="both"/>
        <w:rPr>
          <w:rFonts w:ascii="Arial" w:hAnsi="Arial" w:cs="Arial"/>
          <w:kern w:val="32"/>
          <w:sz w:val="20"/>
          <w:szCs w:val="20"/>
        </w:rPr>
      </w:pPr>
    </w:p>
    <w:p w:rsidR="000C4FA0" w:rsidRPr="000C4FA0" w:rsidRDefault="000C4FA0" w:rsidP="000C4FA0">
      <w:pPr>
        <w:spacing w:line="260" w:lineRule="exact"/>
        <w:jc w:val="both"/>
        <w:rPr>
          <w:rFonts w:ascii="Arial" w:hAnsi="Arial" w:cs="Arial"/>
          <w:kern w:val="32"/>
          <w:sz w:val="20"/>
          <w:szCs w:val="20"/>
        </w:rPr>
      </w:pPr>
      <w:r w:rsidRPr="000C4FA0">
        <w:rPr>
          <w:rFonts w:ascii="Arial" w:hAnsi="Arial" w:cs="Arial"/>
          <w:kern w:val="32"/>
          <w:sz w:val="20"/>
          <w:szCs w:val="20"/>
        </w:rPr>
        <w:t xml:space="preserve">Kot najugodnejši bo za posamezen sklop izbran ponudnik, ki bo dosegel največje skupno število točk po spodaj opredeljenih merilih in katerega ponudba bo dopustna. Največje možno število prejetih točk je 100. </w:t>
      </w:r>
    </w:p>
    <w:p w:rsidR="000C4FA0" w:rsidRPr="000C4FA0" w:rsidRDefault="000C4FA0" w:rsidP="000C4FA0">
      <w:pPr>
        <w:spacing w:line="260" w:lineRule="exact"/>
        <w:jc w:val="both"/>
        <w:rPr>
          <w:rFonts w:ascii="Arial" w:hAnsi="Arial" w:cs="Arial"/>
          <w:kern w:val="32"/>
          <w:sz w:val="20"/>
          <w:szCs w:val="20"/>
        </w:rPr>
      </w:pPr>
    </w:p>
    <w:p w:rsidR="000C4FA0" w:rsidRPr="000C4FA0" w:rsidRDefault="000C4FA0" w:rsidP="000C4FA0">
      <w:pPr>
        <w:spacing w:line="260" w:lineRule="exact"/>
        <w:jc w:val="both"/>
        <w:rPr>
          <w:rFonts w:ascii="Arial" w:hAnsi="Arial" w:cs="Arial"/>
          <w:kern w:val="32"/>
          <w:sz w:val="20"/>
          <w:szCs w:val="20"/>
        </w:rPr>
      </w:pPr>
      <w:r w:rsidRPr="000C4FA0">
        <w:rPr>
          <w:rFonts w:ascii="Arial" w:hAnsi="Arial" w:cs="Arial"/>
          <w:kern w:val="32"/>
          <w:sz w:val="20"/>
          <w:szCs w:val="20"/>
        </w:rPr>
        <w:t xml:space="preserve">M(x) = M1(x) + M2(x) </w:t>
      </w:r>
    </w:p>
    <w:p w:rsidR="000C4FA0" w:rsidRDefault="000C4FA0" w:rsidP="000C4FA0">
      <w:pPr>
        <w:spacing w:line="260" w:lineRule="exact"/>
        <w:jc w:val="both"/>
        <w:rPr>
          <w:rFonts w:ascii="Arial" w:hAnsi="Arial" w:cs="Arial"/>
          <w:kern w:val="32"/>
          <w:sz w:val="20"/>
          <w:szCs w:val="20"/>
        </w:rPr>
      </w:pPr>
    </w:p>
    <w:p w:rsidR="00A27553" w:rsidRPr="000C4FA0" w:rsidRDefault="00A27553" w:rsidP="000C4FA0">
      <w:pPr>
        <w:spacing w:line="260" w:lineRule="exact"/>
        <w:jc w:val="both"/>
        <w:rPr>
          <w:rFonts w:ascii="Arial" w:hAnsi="Arial" w:cs="Arial"/>
          <w:kern w:val="32"/>
          <w:sz w:val="20"/>
          <w:szCs w:val="20"/>
        </w:rPr>
      </w:pPr>
    </w:p>
    <w:p w:rsidR="000C4FA0" w:rsidRPr="000C4FA0" w:rsidRDefault="00DE0984" w:rsidP="000C4FA0">
      <w:pPr>
        <w:spacing w:line="260" w:lineRule="exact"/>
        <w:jc w:val="both"/>
        <w:rPr>
          <w:rFonts w:ascii="Arial" w:hAnsi="Arial" w:cs="Arial"/>
          <w:b/>
          <w:kern w:val="32"/>
          <w:sz w:val="20"/>
          <w:szCs w:val="20"/>
        </w:rPr>
      </w:pPr>
      <w:r>
        <w:rPr>
          <w:rFonts w:ascii="Arial" w:hAnsi="Arial" w:cs="Arial"/>
          <w:b/>
          <w:kern w:val="32"/>
          <w:sz w:val="20"/>
          <w:szCs w:val="20"/>
        </w:rPr>
        <w:t>8</w:t>
      </w:r>
      <w:r w:rsidR="000C4FA0" w:rsidRPr="000C4FA0">
        <w:rPr>
          <w:rFonts w:ascii="Arial" w:hAnsi="Arial" w:cs="Arial"/>
          <w:b/>
          <w:kern w:val="32"/>
          <w:sz w:val="20"/>
          <w:szCs w:val="20"/>
        </w:rPr>
        <w:t xml:space="preserve">.1. Cena - M1(x) </w:t>
      </w:r>
    </w:p>
    <w:p w:rsidR="000C4FA0" w:rsidRPr="000C4FA0" w:rsidRDefault="000C4FA0" w:rsidP="000C4FA0">
      <w:pPr>
        <w:spacing w:line="260" w:lineRule="exact"/>
        <w:jc w:val="both"/>
        <w:rPr>
          <w:rFonts w:ascii="Arial" w:hAnsi="Arial" w:cs="Arial"/>
          <w:kern w:val="32"/>
          <w:sz w:val="20"/>
          <w:szCs w:val="20"/>
        </w:rPr>
      </w:pPr>
    </w:p>
    <w:p w:rsidR="000C4FA0" w:rsidRPr="000C4FA0" w:rsidRDefault="000C4FA0" w:rsidP="000C4FA0">
      <w:pPr>
        <w:spacing w:line="260" w:lineRule="exact"/>
        <w:jc w:val="both"/>
        <w:rPr>
          <w:rFonts w:ascii="Arial" w:hAnsi="Arial" w:cs="Arial"/>
          <w:kern w:val="32"/>
          <w:sz w:val="20"/>
          <w:szCs w:val="20"/>
        </w:rPr>
      </w:pPr>
      <w:r w:rsidRPr="000C4FA0">
        <w:rPr>
          <w:rFonts w:ascii="Arial" w:hAnsi="Arial" w:cs="Arial"/>
          <w:kern w:val="32"/>
          <w:sz w:val="20"/>
          <w:szCs w:val="20"/>
        </w:rPr>
        <w:t xml:space="preserve">Ponudba z najnižjo skupno </w:t>
      </w:r>
      <w:r w:rsidR="00DE0984">
        <w:rPr>
          <w:rFonts w:ascii="Arial" w:hAnsi="Arial" w:cs="Arial"/>
          <w:kern w:val="32"/>
          <w:sz w:val="20"/>
          <w:szCs w:val="20"/>
        </w:rPr>
        <w:t>vrednostjo</w:t>
      </w:r>
      <w:r w:rsidRPr="000C4FA0">
        <w:rPr>
          <w:rFonts w:ascii="Arial" w:hAnsi="Arial" w:cs="Arial"/>
          <w:kern w:val="32"/>
          <w:sz w:val="20"/>
          <w:szCs w:val="20"/>
        </w:rPr>
        <w:t xml:space="preserve"> prejme 98 točk, ostale pa prejmejo število točk na podlagi naslednjega izračuna: </w:t>
      </w:r>
    </w:p>
    <w:p w:rsidR="000C4FA0" w:rsidRPr="000C4FA0" w:rsidRDefault="000C4FA0" w:rsidP="000C4FA0">
      <w:pPr>
        <w:spacing w:line="260" w:lineRule="exact"/>
        <w:jc w:val="both"/>
        <w:rPr>
          <w:rFonts w:ascii="Arial" w:hAnsi="Arial" w:cs="Arial"/>
          <w:kern w:val="32"/>
          <w:sz w:val="20"/>
          <w:szCs w:val="20"/>
        </w:rPr>
      </w:pPr>
    </w:p>
    <w:p w:rsidR="000C4FA0" w:rsidRPr="000C4FA0" w:rsidRDefault="000C4FA0" w:rsidP="000C4FA0">
      <w:pPr>
        <w:spacing w:line="260" w:lineRule="exact"/>
        <w:jc w:val="both"/>
        <w:rPr>
          <w:rFonts w:ascii="Arial" w:hAnsi="Arial" w:cs="Arial"/>
          <w:kern w:val="32"/>
          <w:sz w:val="20"/>
          <w:szCs w:val="20"/>
        </w:rPr>
      </w:pPr>
      <w:r w:rsidRPr="000C4FA0">
        <w:rPr>
          <w:rFonts w:ascii="Arial" w:hAnsi="Arial" w:cs="Arial"/>
          <w:kern w:val="32"/>
          <w:sz w:val="20"/>
          <w:szCs w:val="20"/>
        </w:rPr>
        <w:t>M1(x) = (C (min) / C (x) )* M1(</w:t>
      </w:r>
      <w:proofErr w:type="spellStart"/>
      <w:r w:rsidRPr="000C4FA0">
        <w:rPr>
          <w:rFonts w:ascii="Arial" w:hAnsi="Arial" w:cs="Arial"/>
          <w:kern w:val="32"/>
          <w:sz w:val="20"/>
          <w:szCs w:val="20"/>
        </w:rPr>
        <w:t>max</w:t>
      </w:r>
      <w:proofErr w:type="spellEnd"/>
      <w:r w:rsidRPr="000C4FA0">
        <w:rPr>
          <w:rFonts w:ascii="Arial" w:hAnsi="Arial" w:cs="Arial"/>
          <w:kern w:val="32"/>
          <w:sz w:val="20"/>
          <w:szCs w:val="20"/>
        </w:rPr>
        <w:t>)</w:t>
      </w:r>
    </w:p>
    <w:p w:rsidR="000C4FA0" w:rsidRPr="000C4FA0" w:rsidRDefault="000C4FA0" w:rsidP="000C4FA0">
      <w:pPr>
        <w:spacing w:line="260" w:lineRule="exact"/>
        <w:jc w:val="both"/>
        <w:rPr>
          <w:rFonts w:ascii="Arial" w:hAnsi="Arial" w:cs="Arial"/>
          <w:kern w:val="32"/>
          <w:sz w:val="20"/>
          <w:szCs w:val="20"/>
        </w:rPr>
      </w:pPr>
      <w:r w:rsidRPr="000C4FA0">
        <w:rPr>
          <w:rFonts w:ascii="Arial" w:hAnsi="Arial" w:cs="Arial"/>
          <w:kern w:val="32"/>
          <w:sz w:val="20"/>
          <w:szCs w:val="20"/>
        </w:rPr>
        <w:t>M1(x) - doseženo število točk posamezne ponudbe po tem merilu</w:t>
      </w:r>
    </w:p>
    <w:p w:rsidR="000C4FA0" w:rsidRPr="000C4FA0" w:rsidRDefault="000C4FA0" w:rsidP="000C4FA0">
      <w:pPr>
        <w:spacing w:line="260" w:lineRule="exact"/>
        <w:jc w:val="both"/>
        <w:rPr>
          <w:rFonts w:ascii="Arial" w:hAnsi="Arial" w:cs="Arial"/>
          <w:kern w:val="32"/>
          <w:sz w:val="20"/>
          <w:szCs w:val="20"/>
        </w:rPr>
      </w:pPr>
      <w:r w:rsidRPr="000C4FA0">
        <w:rPr>
          <w:rFonts w:ascii="Arial" w:hAnsi="Arial" w:cs="Arial"/>
          <w:kern w:val="32"/>
          <w:sz w:val="20"/>
          <w:szCs w:val="20"/>
        </w:rPr>
        <w:t>C (min) - najnižja vrednost od vseh prispelih ponudb</w:t>
      </w:r>
    </w:p>
    <w:p w:rsidR="000C4FA0" w:rsidRPr="000C4FA0" w:rsidRDefault="000C4FA0" w:rsidP="000C4FA0">
      <w:pPr>
        <w:spacing w:line="260" w:lineRule="exact"/>
        <w:jc w:val="both"/>
        <w:rPr>
          <w:rFonts w:ascii="Arial" w:hAnsi="Arial" w:cs="Arial"/>
          <w:kern w:val="32"/>
          <w:sz w:val="20"/>
          <w:szCs w:val="20"/>
        </w:rPr>
      </w:pPr>
      <w:r w:rsidRPr="000C4FA0">
        <w:rPr>
          <w:rFonts w:ascii="Arial" w:hAnsi="Arial" w:cs="Arial"/>
          <w:kern w:val="32"/>
          <w:sz w:val="20"/>
          <w:szCs w:val="20"/>
        </w:rPr>
        <w:t>C (x) - ponujena vrednost po ponudbenem predračunu</w:t>
      </w:r>
    </w:p>
    <w:p w:rsidR="000C4FA0" w:rsidRDefault="000C4FA0" w:rsidP="000C4FA0">
      <w:pPr>
        <w:spacing w:line="260" w:lineRule="exact"/>
        <w:jc w:val="both"/>
        <w:rPr>
          <w:rFonts w:ascii="Arial" w:hAnsi="Arial" w:cs="Arial"/>
          <w:kern w:val="32"/>
          <w:sz w:val="20"/>
          <w:szCs w:val="20"/>
        </w:rPr>
      </w:pPr>
      <w:r w:rsidRPr="000C4FA0">
        <w:rPr>
          <w:rFonts w:ascii="Arial" w:hAnsi="Arial" w:cs="Arial"/>
          <w:kern w:val="32"/>
          <w:sz w:val="20"/>
          <w:szCs w:val="20"/>
        </w:rPr>
        <w:t>M1(</w:t>
      </w:r>
      <w:proofErr w:type="spellStart"/>
      <w:r w:rsidRPr="000C4FA0">
        <w:rPr>
          <w:rFonts w:ascii="Arial" w:hAnsi="Arial" w:cs="Arial"/>
          <w:kern w:val="32"/>
          <w:sz w:val="20"/>
          <w:szCs w:val="20"/>
        </w:rPr>
        <w:t>max</w:t>
      </w:r>
      <w:proofErr w:type="spellEnd"/>
      <w:r w:rsidRPr="000C4FA0">
        <w:rPr>
          <w:rFonts w:ascii="Arial" w:hAnsi="Arial" w:cs="Arial"/>
          <w:kern w:val="32"/>
          <w:sz w:val="20"/>
          <w:szCs w:val="20"/>
        </w:rPr>
        <w:t>) - maksimalno število točk po merilu M1(98 točk)</w:t>
      </w:r>
    </w:p>
    <w:p w:rsidR="00A27553" w:rsidRPr="000C4FA0" w:rsidRDefault="00A27553" w:rsidP="000C4FA0">
      <w:pPr>
        <w:spacing w:line="260" w:lineRule="exact"/>
        <w:jc w:val="both"/>
        <w:rPr>
          <w:rFonts w:ascii="Arial" w:hAnsi="Arial" w:cs="Arial"/>
          <w:kern w:val="32"/>
          <w:sz w:val="20"/>
          <w:szCs w:val="20"/>
        </w:rPr>
      </w:pPr>
    </w:p>
    <w:p w:rsidR="000C4FA0" w:rsidRDefault="000C4FA0" w:rsidP="000C4FA0">
      <w:pPr>
        <w:spacing w:line="260" w:lineRule="exact"/>
        <w:jc w:val="both"/>
        <w:rPr>
          <w:rFonts w:ascii="Arial" w:hAnsi="Arial" w:cs="Arial"/>
          <w:kern w:val="32"/>
          <w:sz w:val="20"/>
          <w:szCs w:val="20"/>
        </w:rPr>
      </w:pPr>
    </w:p>
    <w:p w:rsidR="000C4FA0" w:rsidRPr="000C4FA0" w:rsidRDefault="00DE0984" w:rsidP="000C4FA0">
      <w:pPr>
        <w:spacing w:line="260" w:lineRule="exact"/>
        <w:jc w:val="both"/>
        <w:rPr>
          <w:rFonts w:ascii="Arial" w:hAnsi="Arial" w:cs="Arial"/>
          <w:b/>
          <w:kern w:val="32"/>
          <w:sz w:val="20"/>
          <w:szCs w:val="20"/>
        </w:rPr>
      </w:pPr>
      <w:r>
        <w:rPr>
          <w:rFonts w:ascii="Arial" w:hAnsi="Arial" w:cs="Arial"/>
          <w:b/>
          <w:kern w:val="32"/>
          <w:sz w:val="20"/>
          <w:szCs w:val="20"/>
        </w:rPr>
        <w:t>8</w:t>
      </w:r>
      <w:r w:rsidR="000C4FA0" w:rsidRPr="000C4FA0">
        <w:rPr>
          <w:rFonts w:ascii="Arial" w:hAnsi="Arial" w:cs="Arial"/>
          <w:b/>
          <w:kern w:val="32"/>
          <w:sz w:val="20"/>
          <w:szCs w:val="20"/>
        </w:rPr>
        <w:t xml:space="preserve">.2 Sprejet etični kodeks zaposlovanja - EKZ </w:t>
      </w:r>
      <w:r>
        <w:rPr>
          <w:rFonts w:ascii="Arial" w:hAnsi="Arial" w:cs="Arial"/>
          <w:b/>
          <w:kern w:val="32"/>
          <w:sz w:val="20"/>
          <w:szCs w:val="20"/>
        </w:rPr>
        <w:t>– M2 (x)</w:t>
      </w:r>
    </w:p>
    <w:p w:rsidR="000C4FA0" w:rsidRPr="000C4FA0" w:rsidRDefault="000C4FA0" w:rsidP="000C4FA0">
      <w:pPr>
        <w:spacing w:line="260" w:lineRule="exact"/>
        <w:jc w:val="both"/>
        <w:rPr>
          <w:rFonts w:ascii="Arial" w:hAnsi="Arial" w:cs="Arial"/>
          <w:kern w:val="32"/>
          <w:sz w:val="20"/>
          <w:szCs w:val="20"/>
        </w:rPr>
      </w:pPr>
    </w:p>
    <w:p w:rsidR="000C4FA0" w:rsidRPr="000C4FA0" w:rsidRDefault="000C4FA0" w:rsidP="000C4FA0">
      <w:pPr>
        <w:spacing w:line="260" w:lineRule="exact"/>
        <w:jc w:val="both"/>
        <w:rPr>
          <w:rFonts w:ascii="Arial" w:hAnsi="Arial" w:cs="Arial"/>
          <w:kern w:val="32"/>
          <w:sz w:val="20"/>
          <w:szCs w:val="20"/>
        </w:rPr>
      </w:pPr>
      <w:r w:rsidRPr="000C4FA0">
        <w:rPr>
          <w:rFonts w:ascii="Arial" w:hAnsi="Arial" w:cs="Arial"/>
          <w:kern w:val="32"/>
          <w:sz w:val="20"/>
          <w:szCs w:val="20"/>
        </w:rPr>
        <w:t>Najvišje število točk, ki ga lahko ponudnik prejme je največ 2 točki (M2(</w:t>
      </w:r>
      <w:proofErr w:type="spellStart"/>
      <w:r w:rsidRPr="000C4FA0">
        <w:rPr>
          <w:rFonts w:ascii="Arial" w:hAnsi="Arial" w:cs="Arial"/>
          <w:kern w:val="32"/>
          <w:sz w:val="20"/>
          <w:szCs w:val="20"/>
        </w:rPr>
        <w:t>max</w:t>
      </w:r>
      <w:proofErr w:type="spellEnd"/>
      <w:r w:rsidRPr="000C4FA0">
        <w:rPr>
          <w:rFonts w:ascii="Arial" w:hAnsi="Arial" w:cs="Arial"/>
          <w:kern w:val="32"/>
          <w:sz w:val="20"/>
          <w:szCs w:val="20"/>
        </w:rPr>
        <w:t xml:space="preserve">)).  </w:t>
      </w:r>
    </w:p>
    <w:p w:rsidR="000C4FA0" w:rsidRPr="000C4FA0" w:rsidRDefault="000C4FA0" w:rsidP="000C4FA0">
      <w:pPr>
        <w:spacing w:line="260" w:lineRule="exact"/>
        <w:jc w:val="both"/>
        <w:rPr>
          <w:rFonts w:ascii="Arial" w:hAnsi="Arial" w:cs="Arial"/>
          <w:kern w:val="32"/>
          <w:sz w:val="20"/>
          <w:szCs w:val="20"/>
        </w:rPr>
      </w:pPr>
    </w:p>
    <w:p w:rsidR="000C4FA0" w:rsidRPr="000C4FA0" w:rsidRDefault="000C4FA0" w:rsidP="000C4FA0">
      <w:pPr>
        <w:spacing w:line="260" w:lineRule="exact"/>
        <w:jc w:val="both"/>
        <w:rPr>
          <w:rFonts w:ascii="Arial" w:hAnsi="Arial" w:cs="Arial"/>
          <w:kern w:val="32"/>
          <w:sz w:val="20"/>
          <w:szCs w:val="20"/>
        </w:rPr>
      </w:pPr>
      <w:r w:rsidRPr="000C4FA0">
        <w:rPr>
          <w:rFonts w:ascii="Arial" w:hAnsi="Arial" w:cs="Arial"/>
          <w:kern w:val="32"/>
          <w:sz w:val="20"/>
          <w:szCs w:val="20"/>
        </w:rPr>
        <w:t xml:space="preserve">Ponudnik, do roka za oddajo ponudbe, ki ima v sodelovanju s sindikatom sprejet etični kodeks zaposlovanja, prejme 2 točki, ponudnik, ki nima v sodelovanju s sindikatom sprejet etični kodeks zaposlovanja, prejme 0 točk. </w:t>
      </w:r>
    </w:p>
    <w:p w:rsidR="000C4FA0" w:rsidRPr="000C4FA0" w:rsidRDefault="000C4FA0" w:rsidP="000C4FA0">
      <w:pPr>
        <w:spacing w:line="260" w:lineRule="exact"/>
        <w:jc w:val="both"/>
        <w:rPr>
          <w:rFonts w:ascii="Arial" w:hAnsi="Arial" w:cs="Arial"/>
          <w:kern w:val="32"/>
          <w:sz w:val="20"/>
          <w:szCs w:val="20"/>
        </w:rPr>
      </w:pPr>
    </w:p>
    <w:p w:rsidR="000C4FA0" w:rsidRDefault="000C4FA0" w:rsidP="000C4FA0">
      <w:pPr>
        <w:spacing w:line="260" w:lineRule="exact"/>
        <w:jc w:val="both"/>
        <w:rPr>
          <w:rFonts w:ascii="Arial" w:hAnsi="Arial" w:cs="Arial"/>
          <w:kern w:val="32"/>
          <w:sz w:val="20"/>
          <w:szCs w:val="20"/>
        </w:rPr>
      </w:pPr>
      <w:r w:rsidRPr="000C4FA0">
        <w:rPr>
          <w:rFonts w:ascii="Arial" w:hAnsi="Arial" w:cs="Arial"/>
          <w:kern w:val="32"/>
          <w:sz w:val="20"/>
          <w:szCs w:val="20"/>
        </w:rPr>
        <w:t xml:space="preserve">Namen kodeksa etike je spodbujanje in krepitev profesionalne in osebne etike ter ustvarjanje pozitivne etične kulture določenega gospodarskega subjekta. Kodeks služi kot zaščita pred neupravičenimi zahtevami delovnega okolja in morebitnih uporabnikov storitev. Minimalna zahtevana vsebina etičnega kodeksa je, da vsebuje pravila etičnega ravnanja oz. obnašanja pri delodajalcu tako na strani delodajalca kot delavcev ter način izvajanja in spoštovanja pravil kodeksa. </w:t>
      </w:r>
    </w:p>
    <w:p w:rsidR="00DE0984" w:rsidRPr="000C4FA0" w:rsidRDefault="00DE0984" w:rsidP="000C4FA0">
      <w:pPr>
        <w:spacing w:line="260" w:lineRule="exact"/>
        <w:jc w:val="both"/>
        <w:rPr>
          <w:rFonts w:ascii="Arial" w:hAnsi="Arial" w:cs="Arial"/>
          <w:kern w:val="32"/>
          <w:sz w:val="20"/>
          <w:szCs w:val="20"/>
        </w:rPr>
      </w:pPr>
    </w:p>
    <w:p w:rsidR="00E4446B" w:rsidRDefault="00E4446B" w:rsidP="004D1E92">
      <w:pPr>
        <w:pStyle w:val="Odstavekseznama"/>
        <w:spacing w:line="260" w:lineRule="exact"/>
        <w:ind w:left="0"/>
        <w:contextualSpacing w:val="0"/>
        <w:rPr>
          <w:rFonts w:cs="Arial"/>
          <w:bCs/>
          <w:szCs w:val="20"/>
        </w:rPr>
      </w:pPr>
      <w:r w:rsidRPr="002B565D">
        <w:rPr>
          <w:rFonts w:cs="Arial"/>
          <w:bCs/>
          <w:szCs w:val="20"/>
        </w:rPr>
        <w:t>Pri ocenjevanju se upošteva skupna vrednost ponudbenega predračuna z vključenim DDV, če pa ponudnik ne obračuna DDV, ker v času oddaje ponudbe ni zavezanec za DDV, se pri tem ponudniku upošteva skupna vrednost brez DDV. V primeru slednjega mora ponudnik v primeru, da bo izbran kot najugodnejši in bo z naročnikom sklenil pogodbo, zagotavljati, da bo predmet javnega naročila zaračunaval naročniku po ceni 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rsidR="00B62BCB" w:rsidRDefault="00B62BCB" w:rsidP="004D1E92">
      <w:pPr>
        <w:pStyle w:val="Odstavekseznama"/>
        <w:spacing w:line="260" w:lineRule="exact"/>
        <w:ind w:left="0"/>
        <w:contextualSpacing w:val="0"/>
        <w:rPr>
          <w:rFonts w:cs="Arial"/>
          <w:bCs/>
          <w:szCs w:val="20"/>
        </w:rPr>
      </w:pPr>
    </w:p>
    <w:p w:rsidR="00B62BCB" w:rsidRPr="004344BA" w:rsidRDefault="00B62BCB" w:rsidP="00B62BCB">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u w:val="single"/>
          <w:lang w:eastAsia="en-US"/>
        </w:rPr>
      </w:pPr>
      <w:r w:rsidRPr="004344BA">
        <w:rPr>
          <w:rFonts w:ascii="Arial" w:hAnsi="Arial" w:cs="Arial"/>
          <w:sz w:val="20"/>
          <w:szCs w:val="20"/>
          <w:u w:val="single"/>
          <w:lang w:eastAsia="en-US"/>
        </w:rPr>
        <w:t>Opombe:</w:t>
      </w:r>
    </w:p>
    <w:p w:rsidR="00B62BCB" w:rsidRPr="005104D4" w:rsidRDefault="00B62BCB" w:rsidP="00B62BCB">
      <w:pPr>
        <w:numPr>
          <w:ilvl w:val="0"/>
          <w:numId w:val="25"/>
        </w:num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lang w:eastAsia="en-US"/>
        </w:rPr>
      </w:pPr>
      <w:r w:rsidRPr="005104D4">
        <w:rPr>
          <w:rFonts w:ascii="Arial" w:hAnsi="Arial" w:cs="Arial"/>
          <w:sz w:val="20"/>
          <w:szCs w:val="20"/>
          <w:lang w:eastAsia="en-US"/>
        </w:rPr>
        <w:t xml:space="preserve">V primeru, da dva ali več ponudnikov dosežejo enako in največje skupno število točk, bo naročnik kot kriterij za izbor najugodnejšega ponudnika upošteval večje število doseženih točk pri merilu Cena 8.1. </w:t>
      </w:r>
    </w:p>
    <w:p w:rsidR="006D682E" w:rsidRPr="002B565D" w:rsidRDefault="006D682E" w:rsidP="006D682E">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ind w:left="720"/>
        <w:jc w:val="both"/>
        <w:rPr>
          <w:rFonts w:cs="Arial"/>
          <w:bCs/>
          <w:szCs w:val="20"/>
        </w:rPr>
      </w:pPr>
    </w:p>
    <w:bookmarkEnd w:id="16"/>
    <w:p w:rsidR="00E4446B" w:rsidRDefault="00E4446B" w:rsidP="004D1E92">
      <w:pPr>
        <w:pStyle w:val="Odstavekseznama"/>
        <w:spacing w:line="260" w:lineRule="exact"/>
        <w:ind w:left="0"/>
        <w:contextualSpacing w:val="0"/>
        <w:rPr>
          <w:rFonts w:cs="Arial"/>
          <w:bCs/>
          <w:szCs w:val="20"/>
        </w:rPr>
      </w:pPr>
      <w:r w:rsidRPr="006D682E">
        <w:rPr>
          <w:rFonts w:cs="Arial"/>
          <w:bCs/>
          <w:szCs w:val="20"/>
        </w:rPr>
        <w:t>V primeru, da dva ali več ponudnikov</w:t>
      </w:r>
      <w:r w:rsidR="005C49CB" w:rsidRPr="005C49CB">
        <w:rPr>
          <w:rFonts w:cs="Arial"/>
          <w:szCs w:val="20"/>
        </w:rPr>
        <w:t xml:space="preserve"> </w:t>
      </w:r>
      <w:r w:rsidR="005C49CB" w:rsidRPr="005104D4">
        <w:rPr>
          <w:rFonts w:cs="Arial"/>
          <w:szCs w:val="20"/>
        </w:rPr>
        <w:t>dosežejo enako in največje skupno število točk ter</w:t>
      </w:r>
      <w:r w:rsidR="005C49CB" w:rsidRPr="006D682E">
        <w:rPr>
          <w:rFonts w:cs="Arial"/>
          <w:szCs w:val="20"/>
        </w:rPr>
        <w:t xml:space="preserve"> dosežejo enako in največje skupno število točk</w:t>
      </w:r>
      <w:r w:rsidR="005C49CB" w:rsidRPr="006D682E">
        <w:rPr>
          <w:rFonts w:cs="Arial"/>
          <w:iCs/>
          <w:szCs w:val="20"/>
        </w:rPr>
        <w:t xml:space="preserve"> pri merilu Cena 8.1</w:t>
      </w:r>
      <w:r w:rsidRPr="006D682E">
        <w:rPr>
          <w:rFonts w:cs="Arial"/>
          <w:bCs/>
          <w:szCs w:val="20"/>
        </w:rPr>
        <w:t>, bo naročnik z navedenima</w:t>
      </w:r>
      <w:r w:rsidR="00B62BCB" w:rsidRPr="006D682E">
        <w:rPr>
          <w:rFonts w:cs="Arial"/>
          <w:bCs/>
          <w:szCs w:val="20"/>
        </w:rPr>
        <w:t xml:space="preserve"> ponudnikoma</w:t>
      </w:r>
      <w:r w:rsidRPr="006D682E">
        <w:rPr>
          <w:rFonts w:cs="Arial"/>
          <w:bCs/>
          <w:szCs w:val="20"/>
        </w:rPr>
        <w:t xml:space="preserve"> oz. ponudniki izvedel žrebanje pred oddajo naročila. 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rsidR="002B565D" w:rsidRPr="002B565D" w:rsidRDefault="002B565D" w:rsidP="004D1E92">
      <w:pPr>
        <w:pStyle w:val="Odstavekseznama"/>
        <w:spacing w:line="260" w:lineRule="exact"/>
        <w:ind w:left="0"/>
        <w:contextualSpacing w:val="0"/>
        <w:rPr>
          <w:rFonts w:cs="Arial"/>
          <w:bCs/>
          <w:szCs w:val="20"/>
        </w:rPr>
      </w:pPr>
    </w:p>
    <w:p w:rsidR="00E4446B" w:rsidRPr="002B565D" w:rsidRDefault="00E4446B" w:rsidP="004D1E92">
      <w:pPr>
        <w:pStyle w:val="Odstavekseznama"/>
        <w:spacing w:line="260" w:lineRule="exact"/>
        <w:ind w:left="0"/>
        <w:contextualSpacing w:val="0"/>
        <w:rPr>
          <w:rFonts w:cs="Arial"/>
          <w:bCs/>
          <w:szCs w:val="20"/>
        </w:rPr>
      </w:pPr>
      <w:r w:rsidRPr="002B565D">
        <w:rPr>
          <w:rFonts w:cs="Arial"/>
          <w:bCs/>
          <w:szCs w:val="20"/>
        </w:rPr>
        <w:t>Ponudnik, ki de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w:t>
      </w:r>
    </w:p>
    <w:p w:rsidR="00215941" w:rsidRPr="002B565D" w:rsidRDefault="00215941" w:rsidP="004D1E92">
      <w:pPr>
        <w:pStyle w:val="Odstavekseznama"/>
        <w:spacing w:line="260" w:lineRule="exact"/>
        <w:ind w:left="0"/>
        <w:contextualSpacing w:val="0"/>
        <w:rPr>
          <w:rFonts w:cs="Arial"/>
          <w:bCs/>
          <w:szCs w:val="20"/>
        </w:rPr>
      </w:pPr>
    </w:p>
    <w:bookmarkEnd w:id="17"/>
    <w:p w:rsidR="006D48D5" w:rsidRPr="002B565D" w:rsidRDefault="006D48D5" w:rsidP="004D1E92">
      <w:pPr>
        <w:pStyle w:val="Odstavekseznama"/>
        <w:spacing w:line="260" w:lineRule="exact"/>
        <w:ind w:left="0"/>
        <w:contextualSpacing w:val="0"/>
        <w:rPr>
          <w:rFonts w:cs="Arial"/>
          <w:szCs w:val="20"/>
        </w:rPr>
      </w:pPr>
    </w:p>
    <w:p w:rsidR="00066512" w:rsidRPr="00B675CD" w:rsidRDefault="00066512" w:rsidP="004D1E92">
      <w:pPr>
        <w:pStyle w:val="Naslov1"/>
        <w:spacing w:before="0" w:after="0" w:line="260" w:lineRule="exact"/>
      </w:pPr>
      <w:bookmarkStart w:id="18" w:name="_Toc67985464"/>
      <w:r w:rsidRPr="00B675CD">
        <w:t>IZDELAVA PONUDBE</w:t>
      </w:r>
      <w:bookmarkEnd w:id="18"/>
    </w:p>
    <w:p w:rsidR="00066512" w:rsidRPr="00556F6B" w:rsidRDefault="00066512" w:rsidP="004D1E92">
      <w:pPr>
        <w:spacing w:line="260" w:lineRule="exact"/>
        <w:jc w:val="both"/>
        <w:rPr>
          <w:rFonts w:ascii="Arial" w:hAnsi="Arial" w:cs="Arial"/>
          <w:b/>
          <w:sz w:val="20"/>
          <w:szCs w:val="20"/>
        </w:rPr>
      </w:pPr>
    </w:p>
    <w:p w:rsidR="00EF24D4" w:rsidRPr="000D1D22" w:rsidRDefault="00EF24D4" w:rsidP="004D1E92">
      <w:pPr>
        <w:pStyle w:val="Naslov2"/>
        <w:spacing w:before="0" w:after="0" w:line="260" w:lineRule="exact"/>
        <w:ind w:left="567" w:hanging="567"/>
        <w:jc w:val="both"/>
      </w:pPr>
      <w:bookmarkStart w:id="19" w:name="_Toc67985465"/>
      <w:r w:rsidRPr="000D1D22">
        <w:t>Priprava in oddaja ponudbe v sistem e-JN</w:t>
      </w:r>
      <w:bookmarkEnd w:id="19"/>
    </w:p>
    <w:p w:rsidR="00EF24D4" w:rsidRPr="00556F6B" w:rsidRDefault="00EF24D4" w:rsidP="004D1E92">
      <w:pPr>
        <w:spacing w:line="260" w:lineRule="exact"/>
        <w:jc w:val="both"/>
        <w:rPr>
          <w:rFonts w:ascii="Arial" w:hAnsi="Arial" w:cs="Arial"/>
          <w:b/>
          <w:sz w:val="20"/>
          <w:szCs w:val="20"/>
        </w:rPr>
      </w:pPr>
    </w:p>
    <w:p w:rsidR="008570B0" w:rsidRPr="00A80FCF" w:rsidRDefault="008570B0" w:rsidP="004D1E92">
      <w:pPr>
        <w:pStyle w:val="Odstavekseznama"/>
        <w:spacing w:line="260" w:lineRule="exact"/>
        <w:ind w:left="0"/>
        <w:contextualSpacing w:val="0"/>
        <w:rPr>
          <w:rFonts w:cs="Arial"/>
          <w:szCs w:val="20"/>
        </w:rPr>
      </w:pPr>
      <w:r w:rsidRPr="00B975AF">
        <w:rPr>
          <w:rFonts w:cs="Arial"/>
          <w:szCs w:val="20"/>
        </w:rPr>
        <w:t xml:space="preserve">Ponudnik vpiše zahtevane podatke v obrazce, ki so sestavni del </w:t>
      </w:r>
      <w:r w:rsidR="005B49F4" w:rsidRPr="00A80FCF">
        <w:rPr>
          <w:rFonts w:cs="Arial"/>
          <w:szCs w:val="20"/>
        </w:rPr>
        <w:t xml:space="preserve">dokumentacije v zvezi z oddajo javnega naročila </w:t>
      </w:r>
      <w:r w:rsidRPr="00A80FCF">
        <w:rPr>
          <w:rFonts w:cs="Arial"/>
          <w:szCs w:val="20"/>
        </w:rPr>
        <w:t>ali v obrazce, ki jih izdela ponudnik sam, ki pa vsebinsko ne smejo odstopati od priloženih obrazcev.</w:t>
      </w:r>
    </w:p>
    <w:p w:rsidR="008570B0" w:rsidRPr="00B975AF" w:rsidRDefault="008570B0" w:rsidP="004D1E92">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rsidR="008570B0" w:rsidRPr="00B975AF" w:rsidRDefault="008570B0" w:rsidP="004D1E92">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B975AF">
        <w:rPr>
          <w:rFonts w:ascii="Arial" w:hAnsi="Arial" w:cs="Arial"/>
          <w:b w:val="0"/>
          <w:sz w:val="20"/>
          <w:szCs w:val="20"/>
        </w:rPr>
        <w:t xml:space="preserve">Kjer je na obrazcih (na koncu) dodana rubrika za datum, žig in podpis, morajo biti obrazci oz. izjave opremljene z datumom in podpisane, ter v kolikor gospodarski subjekt uporablja žig, morajo biti tudi žigosane. </w:t>
      </w:r>
    </w:p>
    <w:p w:rsidR="008570B0" w:rsidRPr="00B975AF" w:rsidRDefault="008570B0" w:rsidP="004D1E92">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rsidR="008570B0" w:rsidRPr="00B975AF" w:rsidRDefault="008570B0" w:rsidP="004D1E92">
      <w:pPr>
        <w:spacing w:line="260" w:lineRule="exact"/>
        <w:jc w:val="both"/>
        <w:rPr>
          <w:rFonts w:ascii="Arial" w:hAnsi="Arial" w:cs="Arial"/>
          <w:sz w:val="20"/>
          <w:szCs w:val="20"/>
        </w:rPr>
      </w:pPr>
      <w:r w:rsidRPr="00B975AF">
        <w:rPr>
          <w:rFonts w:ascii="Arial" w:hAnsi="Arial" w:cs="Arial"/>
          <w:sz w:val="20"/>
          <w:szCs w:val="20"/>
        </w:rPr>
        <w:t>Ponudnik, ki odda ponudbo, pod kazensko in materialno odgovornostjo jamči, da so vsi podatki in dokumenti, podani v ponudbi, resnični in da (.</w:t>
      </w:r>
      <w:proofErr w:type="spellStart"/>
      <w:r w:rsidRPr="00B975AF">
        <w:rPr>
          <w:rFonts w:ascii="Arial" w:hAnsi="Arial" w:cs="Arial"/>
          <w:sz w:val="20"/>
          <w:szCs w:val="20"/>
        </w:rPr>
        <w:t>pdf</w:t>
      </w:r>
      <w:proofErr w:type="spellEnd"/>
      <w:r w:rsidRPr="00B975AF">
        <w:rPr>
          <w:rFonts w:ascii="Arial" w:hAnsi="Arial" w:cs="Arial"/>
          <w:sz w:val="20"/>
          <w:szCs w:val="20"/>
        </w:rPr>
        <w:t>) datoteke priloženih listin ustrezajo originalu. V nasprotnem primeru ponudnik naročniku odgovarja za vso škodo, ki mu je nastala.</w:t>
      </w:r>
    </w:p>
    <w:p w:rsidR="008570B0" w:rsidRPr="00B975AF" w:rsidRDefault="008570B0" w:rsidP="004D1E92">
      <w:pPr>
        <w:spacing w:line="260" w:lineRule="exact"/>
        <w:jc w:val="both"/>
        <w:rPr>
          <w:rFonts w:ascii="Arial" w:eastAsia="Calibri" w:hAnsi="Arial"/>
          <w:sz w:val="20"/>
          <w:lang w:eastAsia="en-US"/>
        </w:rPr>
      </w:pPr>
    </w:p>
    <w:p w:rsidR="008570B0" w:rsidRDefault="008570B0" w:rsidP="004D1E92">
      <w:pPr>
        <w:spacing w:line="260" w:lineRule="exact"/>
        <w:jc w:val="both"/>
        <w:rPr>
          <w:rFonts w:ascii="Arial" w:eastAsia="Calibri" w:hAnsi="Arial" w:cs="Arial"/>
          <w:sz w:val="20"/>
          <w:szCs w:val="20"/>
          <w:lang w:eastAsia="en-US"/>
        </w:rPr>
      </w:pPr>
      <w:r w:rsidRPr="00B975AF">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4" w:history="1">
        <w:r w:rsidRPr="00B975AF">
          <w:rPr>
            <w:rFonts w:ascii="Arial" w:eastAsia="Calibri" w:hAnsi="Arial" w:cs="Arial"/>
            <w:sz w:val="20"/>
            <w:szCs w:val="20"/>
            <w:u w:val="single"/>
            <w:lang w:eastAsia="en-US"/>
          </w:rPr>
          <w:t>https://ejn.gov.si/eJN2</w:t>
        </w:r>
      </w:hyperlink>
      <w:r w:rsidRPr="00B975AF">
        <w:rPr>
          <w:rFonts w:ascii="Arial" w:eastAsia="Calibri" w:hAnsi="Arial" w:cs="Arial"/>
          <w:sz w:val="20"/>
          <w:szCs w:val="20"/>
          <w:lang w:eastAsia="en-US"/>
        </w:rPr>
        <w:t>.</w:t>
      </w:r>
    </w:p>
    <w:p w:rsidR="008570B0" w:rsidRDefault="008570B0" w:rsidP="004D1E92">
      <w:pPr>
        <w:spacing w:line="260" w:lineRule="exact"/>
        <w:jc w:val="both"/>
        <w:rPr>
          <w:rFonts w:ascii="Arial" w:eastAsia="Calibri" w:hAnsi="Arial" w:cs="Arial"/>
          <w:sz w:val="20"/>
          <w:szCs w:val="20"/>
          <w:lang w:eastAsia="en-US"/>
        </w:rPr>
      </w:pPr>
    </w:p>
    <w:p w:rsidR="008570B0" w:rsidRDefault="008570B0" w:rsidP="004D1E92">
      <w:pPr>
        <w:spacing w:line="260" w:lineRule="exact"/>
        <w:jc w:val="both"/>
        <w:rPr>
          <w:rFonts w:ascii="Arial" w:eastAsia="Calibri" w:hAnsi="Arial"/>
          <w:b/>
          <w:sz w:val="20"/>
          <w:lang w:eastAsia="en-US"/>
        </w:rPr>
      </w:pPr>
      <w:r w:rsidRPr="00036F9B">
        <w:rPr>
          <w:rFonts w:ascii="Arial" w:eastAsia="Calibri" w:hAnsi="Arial"/>
          <w:b/>
          <w:sz w:val="20"/>
          <w:lang w:eastAsia="en-US"/>
        </w:rPr>
        <w:t>Ponudnik v informacijskem sistemu e-JN v razdelek »Predračun« naloži izpolnjen obrazec »Povzetek ponudbenega predračuna« (Priloga št. 4.2) v .</w:t>
      </w:r>
      <w:proofErr w:type="spellStart"/>
      <w:r w:rsidRPr="00036F9B">
        <w:rPr>
          <w:rFonts w:ascii="Arial" w:eastAsia="Calibri" w:hAnsi="Arial"/>
          <w:b/>
          <w:sz w:val="20"/>
          <w:lang w:eastAsia="en-US"/>
        </w:rPr>
        <w:t>pdf</w:t>
      </w:r>
      <w:proofErr w:type="spellEnd"/>
      <w:r w:rsidRPr="00036F9B">
        <w:rPr>
          <w:rFonts w:ascii="Arial" w:eastAsia="Calibri" w:hAnsi="Arial"/>
          <w:b/>
          <w:sz w:val="20"/>
          <w:lang w:eastAsia="en-US"/>
        </w:rPr>
        <w:t xml:space="preserve"> datoteki, ki bo dostopen na javnem odpiranju ponudb.</w:t>
      </w:r>
    </w:p>
    <w:p w:rsidR="004D1E92" w:rsidRPr="00036F9B" w:rsidRDefault="004D1E92" w:rsidP="004D1E92">
      <w:pPr>
        <w:spacing w:line="260" w:lineRule="exact"/>
        <w:jc w:val="both"/>
        <w:rPr>
          <w:rFonts w:ascii="Arial" w:eastAsia="Calibri" w:hAnsi="Arial"/>
          <w:b/>
          <w:sz w:val="20"/>
          <w:lang w:eastAsia="en-US"/>
        </w:rPr>
      </w:pPr>
    </w:p>
    <w:p w:rsidR="008570B0" w:rsidRDefault="008570B0" w:rsidP="004D1E92">
      <w:pPr>
        <w:spacing w:line="260" w:lineRule="exac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rsidR="004D1E92" w:rsidRPr="00036F9B" w:rsidRDefault="004D1E92" w:rsidP="004D1E92">
      <w:pPr>
        <w:spacing w:line="260" w:lineRule="exact"/>
        <w:jc w:val="both"/>
        <w:rPr>
          <w:rFonts w:ascii="Arial" w:eastAsia="Calibri" w:hAnsi="Arial"/>
          <w:b/>
          <w:sz w:val="20"/>
          <w:lang w:eastAsia="en-US"/>
        </w:rPr>
      </w:pPr>
    </w:p>
    <w:p w:rsidR="008570B0" w:rsidRPr="00036F9B" w:rsidRDefault="008570B0" w:rsidP="004D1E92">
      <w:pPr>
        <w:spacing w:line="260" w:lineRule="exact"/>
        <w:jc w:val="both"/>
        <w:rPr>
          <w:rFonts w:ascii="Arial" w:eastAsia="Calibri" w:hAnsi="Arial"/>
          <w:b/>
          <w:sz w:val="20"/>
          <w:lang w:eastAsia="en-US"/>
        </w:rPr>
      </w:pPr>
      <w:r w:rsidRPr="00036F9B">
        <w:rPr>
          <w:rFonts w:ascii="Arial" w:eastAsia="Calibri" w:hAnsi="Arial"/>
          <w:b/>
          <w:sz w:val="20"/>
          <w:lang w:eastAsia="en-US"/>
        </w:rPr>
        <w:t>Ostale izjave, obrazce oz. dokumente, ki jih mora ponudnik v ponudbi predložiti, pa ponudnik naloži v razdelek »Drugi dokumenti«.</w:t>
      </w:r>
    </w:p>
    <w:p w:rsidR="008570B0" w:rsidRDefault="008570B0" w:rsidP="004D1E92">
      <w:pPr>
        <w:pStyle w:val="Odstavekseznama"/>
        <w:spacing w:line="260" w:lineRule="exact"/>
        <w:ind w:left="0"/>
        <w:contextualSpacing w:val="0"/>
        <w:rPr>
          <w:rFonts w:cs="Arial"/>
          <w:szCs w:val="20"/>
        </w:rPr>
      </w:pPr>
    </w:p>
    <w:p w:rsidR="00A27553" w:rsidRDefault="00A27553" w:rsidP="004D1E92">
      <w:pPr>
        <w:pStyle w:val="Odstavekseznama"/>
        <w:spacing w:line="260" w:lineRule="exact"/>
        <w:ind w:left="0"/>
        <w:contextualSpacing w:val="0"/>
        <w:rPr>
          <w:rFonts w:cs="Arial"/>
          <w:szCs w:val="20"/>
        </w:rPr>
      </w:pPr>
    </w:p>
    <w:p w:rsidR="00FA092A" w:rsidRPr="00561D50" w:rsidRDefault="00FA092A" w:rsidP="004D1E92">
      <w:pPr>
        <w:pStyle w:val="Naslov3"/>
        <w:spacing w:before="0" w:after="0" w:line="260" w:lineRule="exact"/>
      </w:pPr>
      <w:bookmarkStart w:id="20" w:name="_Toc67985466"/>
      <w:r w:rsidRPr="00561D50">
        <w:t xml:space="preserve">Navodila za izpolnitev </w:t>
      </w:r>
      <w:r w:rsidRPr="00FA092A">
        <w:t>ponudbenega</w:t>
      </w:r>
      <w:r w:rsidRPr="00561D50">
        <w:t xml:space="preserve"> predračuna</w:t>
      </w:r>
      <w:bookmarkEnd w:id="20"/>
    </w:p>
    <w:p w:rsidR="00FA092A" w:rsidRPr="00556F6B" w:rsidRDefault="00FA092A" w:rsidP="004D1E92">
      <w:pPr>
        <w:pStyle w:val="Odstavekseznama"/>
        <w:keepNext/>
        <w:spacing w:line="260" w:lineRule="exact"/>
        <w:ind w:left="0"/>
        <w:rPr>
          <w:rFonts w:cs="Arial"/>
          <w:szCs w:val="20"/>
        </w:rPr>
      </w:pPr>
    </w:p>
    <w:p w:rsidR="00A80FCF" w:rsidRPr="00556F6B" w:rsidRDefault="00A80FCF" w:rsidP="004D1E92">
      <w:pPr>
        <w:spacing w:line="260" w:lineRule="exact"/>
        <w:jc w:val="both"/>
        <w:rPr>
          <w:rFonts w:ascii="Arial" w:hAnsi="Arial" w:cs="Arial"/>
          <w:sz w:val="20"/>
          <w:szCs w:val="20"/>
        </w:rPr>
      </w:pPr>
      <w:r w:rsidRPr="00556F6B">
        <w:rPr>
          <w:rFonts w:ascii="Arial" w:hAnsi="Arial" w:cs="Arial"/>
          <w:sz w:val="20"/>
          <w:szCs w:val="20"/>
        </w:rPr>
        <w:t>Ponudnik mora izpolniti naslednje obrazce:</w:t>
      </w:r>
    </w:p>
    <w:p w:rsidR="00A80FCF" w:rsidRPr="007102E7" w:rsidRDefault="00A80FCF" w:rsidP="004D1E92">
      <w:pPr>
        <w:spacing w:line="260" w:lineRule="exact"/>
        <w:jc w:val="both"/>
        <w:rPr>
          <w:rFonts w:ascii="Arial" w:hAnsi="Arial" w:cs="Arial"/>
          <w:sz w:val="20"/>
          <w:szCs w:val="20"/>
        </w:rPr>
      </w:pPr>
      <w:r>
        <w:rPr>
          <w:rFonts w:ascii="Arial" w:hAnsi="Arial" w:cs="Arial"/>
          <w:sz w:val="20"/>
          <w:szCs w:val="20"/>
        </w:rPr>
        <w:t>- Ponudbeni predračuna (Priloga</w:t>
      </w:r>
      <w:r w:rsidRPr="00556F6B">
        <w:rPr>
          <w:rFonts w:ascii="Arial" w:hAnsi="Arial" w:cs="Arial"/>
          <w:sz w:val="20"/>
          <w:szCs w:val="20"/>
        </w:rPr>
        <w:t xml:space="preserve"> </w:t>
      </w:r>
      <w:r>
        <w:rPr>
          <w:rFonts w:ascii="Arial" w:hAnsi="Arial" w:cs="Arial"/>
          <w:sz w:val="20"/>
          <w:szCs w:val="20"/>
        </w:rPr>
        <w:t xml:space="preserve">od </w:t>
      </w:r>
      <w:r w:rsidRPr="00556F6B">
        <w:rPr>
          <w:rFonts w:ascii="Arial" w:hAnsi="Arial" w:cs="Arial"/>
          <w:sz w:val="20"/>
          <w:szCs w:val="20"/>
        </w:rPr>
        <w:t xml:space="preserve">št. </w:t>
      </w:r>
      <w:r>
        <w:rPr>
          <w:rFonts w:ascii="Arial" w:hAnsi="Arial" w:cs="Arial"/>
          <w:sz w:val="20"/>
          <w:szCs w:val="20"/>
        </w:rPr>
        <w:t>4/1 do št. 4/</w:t>
      </w:r>
      <w:r w:rsidR="00684AFA">
        <w:rPr>
          <w:rFonts w:ascii="Arial" w:hAnsi="Arial" w:cs="Arial"/>
          <w:sz w:val="20"/>
          <w:szCs w:val="20"/>
        </w:rPr>
        <w:t>3</w:t>
      </w:r>
      <w:r w:rsidRPr="007102E7">
        <w:rPr>
          <w:rFonts w:ascii="Arial" w:hAnsi="Arial" w:cs="Arial"/>
          <w:sz w:val="20"/>
          <w:szCs w:val="20"/>
        </w:rPr>
        <w:t>),</w:t>
      </w:r>
    </w:p>
    <w:p w:rsidR="00A80FCF" w:rsidRPr="007102E7" w:rsidRDefault="00A80FCF" w:rsidP="004D1E92">
      <w:pPr>
        <w:spacing w:line="260" w:lineRule="exact"/>
        <w:jc w:val="both"/>
        <w:rPr>
          <w:rFonts w:ascii="Arial" w:hAnsi="Arial" w:cs="Arial"/>
          <w:sz w:val="20"/>
          <w:szCs w:val="20"/>
        </w:rPr>
      </w:pPr>
      <w:r w:rsidRPr="007102E7">
        <w:rPr>
          <w:rFonts w:ascii="Arial" w:hAnsi="Arial" w:cs="Arial"/>
          <w:sz w:val="20"/>
          <w:szCs w:val="20"/>
        </w:rPr>
        <w:t>- Povzetek ponudbenega predračuna (Priloga št. 4.2),</w:t>
      </w:r>
    </w:p>
    <w:p w:rsidR="00A80FCF" w:rsidRPr="00556F6B" w:rsidRDefault="00A80FCF" w:rsidP="004D1E92">
      <w:pPr>
        <w:spacing w:line="260" w:lineRule="exact"/>
        <w:jc w:val="both"/>
        <w:rPr>
          <w:rFonts w:ascii="Arial" w:hAnsi="Arial" w:cs="Arial"/>
          <w:sz w:val="20"/>
          <w:szCs w:val="20"/>
        </w:rPr>
      </w:pPr>
      <w:r w:rsidRPr="007102E7">
        <w:rPr>
          <w:rFonts w:ascii="Arial" w:hAnsi="Arial" w:cs="Arial"/>
          <w:sz w:val="20"/>
          <w:szCs w:val="20"/>
        </w:rPr>
        <w:t>- Izjavo o sestavi ponudbene cene (Priloga št. 5).</w:t>
      </w:r>
    </w:p>
    <w:p w:rsidR="00A80FCF" w:rsidRDefault="00A80FCF" w:rsidP="004D1E92">
      <w:pPr>
        <w:spacing w:line="260" w:lineRule="exact"/>
        <w:jc w:val="both"/>
        <w:rPr>
          <w:rFonts w:ascii="Arial" w:hAnsi="Arial" w:cs="Arial"/>
          <w:sz w:val="20"/>
          <w:szCs w:val="20"/>
        </w:rPr>
      </w:pPr>
    </w:p>
    <w:p w:rsidR="00A80FCF" w:rsidRPr="00834D22" w:rsidRDefault="00A80FCF" w:rsidP="004D1E92">
      <w:pPr>
        <w:spacing w:line="260" w:lineRule="exact"/>
        <w:jc w:val="both"/>
        <w:rPr>
          <w:rFonts w:ascii="Arial" w:hAnsi="Arial" w:cs="Arial"/>
          <w:sz w:val="20"/>
          <w:szCs w:val="20"/>
        </w:rPr>
      </w:pPr>
      <w:r w:rsidRPr="00834D22">
        <w:rPr>
          <w:rFonts w:ascii="Arial" w:hAnsi="Arial" w:cs="Arial"/>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rsidR="00A80FCF" w:rsidRPr="00BB54D2" w:rsidRDefault="00A80FCF" w:rsidP="004D1E92">
      <w:pPr>
        <w:spacing w:line="260" w:lineRule="exact"/>
        <w:jc w:val="both"/>
        <w:rPr>
          <w:rFonts w:ascii="Arial" w:hAnsi="Arial" w:cs="Arial"/>
          <w:color w:val="FF0000"/>
          <w:sz w:val="20"/>
          <w:szCs w:val="20"/>
        </w:rPr>
      </w:pPr>
    </w:p>
    <w:p w:rsidR="00A80FCF" w:rsidRDefault="00A80FCF" w:rsidP="004D1E92">
      <w:pPr>
        <w:spacing w:line="260" w:lineRule="exact"/>
        <w:jc w:val="both"/>
        <w:rPr>
          <w:rFonts w:ascii="Arial" w:hAnsi="Arial" w:cs="Arial"/>
          <w:sz w:val="20"/>
          <w:szCs w:val="20"/>
        </w:rPr>
      </w:pPr>
      <w:r w:rsidRPr="00556F6B">
        <w:rPr>
          <w:rFonts w:ascii="Arial" w:hAnsi="Arial" w:cs="Arial"/>
          <w:sz w:val="20"/>
          <w:szCs w:val="20"/>
        </w:rPr>
        <w:t xml:space="preserve">Ponudnik mora izpolniti vse postavke v Ponudbenem predračunu. V kolikor ponudnik cene v posamezno postavko ne vpiše, se šteje, da predmetne postavke ne ponuja in tako ne izpolnjuje vseh zahtev naročnika iz predmetne </w:t>
      </w:r>
      <w:r w:rsidRPr="00A80FCF">
        <w:rPr>
          <w:rFonts w:ascii="Arial" w:hAnsi="Arial" w:cs="Arial"/>
          <w:sz w:val="20"/>
          <w:szCs w:val="20"/>
        </w:rPr>
        <w:t>dokumentacije v zvezi z oddajo javnega naročila</w:t>
      </w:r>
      <w:r w:rsidRPr="00556F6B">
        <w:rPr>
          <w:rFonts w:ascii="Arial" w:hAnsi="Arial" w:cs="Arial"/>
          <w:sz w:val="20"/>
          <w:szCs w:val="20"/>
        </w:rPr>
        <w:t>.</w:t>
      </w:r>
    </w:p>
    <w:p w:rsidR="00C5734F" w:rsidRPr="00556F6B" w:rsidRDefault="00C5734F" w:rsidP="004D1E92">
      <w:pPr>
        <w:spacing w:line="260" w:lineRule="exact"/>
        <w:jc w:val="both"/>
        <w:rPr>
          <w:rFonts w:ascii="Arial" w:hAnsi="Arial" w:cs="Arial"/>
          <w:sz w:val="20"/>
          <w:szCs w:val="20"/>
        </w:rPr>
      </w:pPr>
    </w:p>
    <w:p w:rsidR="00C5734F" w:rsidRPr="00556F6B" w:rsidRDefault="00C5734F" w:rsidP="00C5734F">
      <w:pPr>
        <w:spacing w:line="260" w:lineRule="exact"/>
        <w:jc w:val="both"/>
        <w:rPr>
          <w:rFonts w:ascii="Arial" w:hAnsi="Arial" w:cs="Arial"/>
          <w:sz w:val="20"/>
          <w:szCs w:val="20"/>
        </w:rPr>
      </w:pPr>
      <w:r w:rsidRPr="00556F6B">
        <w:rPr>
          <w:rFonts w:ascii="Arial" w:hAnsi="Arial" w:cs="Arial"/>
          <w:sz w:val="20"/>
          <w:szCs w:val="20"/>
        </w:rPr>
        <w:t>V kolikor ponudnik vpiše ceno nič (0) EUR, se šteje, da ponuja postavko brezplačno.</w:t>
      </w:r>
    </w:p>
    <w:p w:rsidR="00A80FCF" w:rsidRDefault="00A80FCF" w:rsidP="004D1E92">
      <w:pPr>
        <w:spacing w:line="260" w:lineRule="exact"/>
        <w:jc w:val="both"/>
        <w:rPr>
          <w:rFonts w:ascii="Arial" w:hAnsi="Arial" w:cs="Arial"/>
          <w:sz w:val="20"/>
          <w:szCs w:val="20"/>
        </w:rPr>
      </w:pPr>
    </w:p>
    <w:p w:rsidR="00C5734F" w:rsidRPr="00556F6B" w:rsidRDefault="00C5734F" w:rsidP="00C5734F">
      <w:pPr>
        <w:spacing w:line="260" w:lineRule="exact"/>
        <w:jc w:val="both"/>
        <w:rPr>
          <w:rFonts w:ascii="Arial" w:hAnsi="Arial" w:cs="Arial"/>
          <w:sz w:val="20"/>
          <w:szCs w:val="20"/>
        </w:rPr>
      </w:pPr>
      <w:r w:rsidRPr="00556F6B">
        <w:rPr>
          <w:rFonts w:ascii="Arial" w:eastAsia="Calibri" w:hAnsi="Arial"/>
          <w:sz w:val="20"/>
          <w:lang w:eastAsia="en-US"/>
        </w:rPr>
        <w:t>Ponudnik v Povzetek ponudbenega predračuna vpiše vse podatke kot jih predvideva obrazec.</w:t>
      </w:r>
    </w:p>
    <w:p w:rsidR="00C5734F" w:rsidRPr="00556F6B" w:rsidRDefault="00C5734F" w:rsidP="004D1E92">
      <w:pPr>
        <w:spacing w:line="260" w:lineRule="exact"/>
        <w:jc w:val="both"/>
        <w:rPr>
          <w:rFonts w:ascii="Arial" w:hAnsi="Arial" w:cs="Arial"/>
          <w:sz w:val="20"/>
          <w:szCs w:val="20"/>
        </w:rPr>
      </w:pPr>
    </w:p>
    <w:p w:rsidR="00A80FCF" w:rsidRPr="00556F6B" w:rsidRDefault="00A80FCF" w:rsidP="004D1E92">
      <w:pPr>
        <w:spacing w:line="260" w:lineRule="exact"/>
        <w:jc w:val="both"/>
        <w:rPr>
          <w:rFonts w:ascii="Arial" w:hAnsi="Arial" w:cs="Arial"/>
          <w:sz w:val="20"/>
          <w:szCs w:val="20"/>
        </w:rPr>
      </w:pPr>
      <w:r w:rsidRPr="00556F6B">
        <w:rPr>
          <w:rFonts w:ascii="Arial" w:hAnsi="Arial" w:cs="Arial"/>
          <w:sz w:val="20"/>
          <w:szCs w:val="20"/>
        </w:rPr>
        <w:t>Ponudnik ne sme spreminjati vsebine obrazcev predračuna.</w:t>
      </w:r>
    </w:p>
    <w:p w:rsidR="00A80FCF" w:rsidRPr="00556F6B" w:rsidRDefault="00A80FCF" w:rsidP="004D1E92">
      <w:pPr>
        <w:spacing w:line="260" w:lineRule="exact"/>
        <w:jc w:val="both"/>
        <w:rPr>
          <w:rFonts w:ascii="Arial" w:eastAsia="Calibri" w:hAnsi="Arial"/>
          <w:b/>
          <w:sz w:val="20"/>
          <w:lang w:eastAsia="en-US"/>
        </w:rPr>
      </w:pPr>
    </w:p>
    <w:p w:rsidR="00A80FCF" w:rsidRPr="00453625" w:rsidRDefault="00A80FCF" w:rsidP="004D1E92">
      <w:pPr>
        <w:spacing w:line="260" w:lineRule="exact"/>
        <w:jc w:val="both"/>
        <w:rPr>
          <w:rFonts w:ascii="Arial" w:hAnsi="Arial" w:cs="Arial"/>
          <w:sz w:val="20"/>
          <w:szCs w:val="20"/>
        </w:rPr>
      </w:pPr>
      <w:r w:rsidRPr="00453625">
        <w:rPr>
          <w:rFonts w:ascii="Arial" w:hAnsi="Arial" w:cs="Arial"/>
          <w:sz w:val="20"/>
          <w:szCs w:val="20"/>
        </w:rPr>
        <w:t>Sestava ponudbene cene:</w:t>
      </w:r>
    </w:p>
    <w:p w:rsidR="00A80FCF" w:rsidRPr="00453625" w:rsidRDefault="00A80FCF" w:rsidP="004D1E92">
      <w:pPr>
        <w:spacing w:line="260" w:lineRule="exact"/>
        <w:jc w:val="both"/>
        <w:rPr>
          <w:rFonts w:ascii="Arial" w:hAnsi="Arial" w:cs="Arial"/>
          <w:sz w:val="20"/>
          <w:szCs w:val="20"/>
        </w:rPr>
      </w:pPr>
    </w:p>
    <w:p w:rsidR="00A80FCF" w:rsidRDefault="00A80FCF" w:rsidP="004D1E92">
      <w:pPr>
        <w:spacing w:line="260" w:lineRule="exact"/>
        <w:jc w:val="both"/>
        <w:rPr>
          <w:rFonts w:ascii="Arial" w:hAnsi="Arial" w:cs="Arial"/>
          <w:sz w:val="20"/>
          <w:szCs w:val="20"/>
        </w:rPr>
      </w:pPr>
      <w:r w:rsidRPr="00453625">
        <w:rPr>
          <w:rFonts w:ascii="Arial" w:hAnsi="Arial" w:cs="Arial"/>
          <w:sz w:val="20"/>
          <w:szCs w:val="20"/>
        </w:rPr>
        <w:t xml:space="preserve">Ponudnik mora podati izjavo o sestavi ponudbene cene iz </w:t>
      </w:r>
      <w:r w:rsidRPr="007102E7">
        <w:rPr>
          <w:rFonts w:ascii="Arial" w:hAnsi="Arial" w:cs="Arial"/>
          <w:sz w:val="20"/>
          <w:szCs w:val="20"/>
        </w:rPr>
        <w:t xml:space="preserve">priloge št. 5. </w:t>
      </w:r>
    </w:p>
    <w:p w:rsidR="00A80FCF" w:rsidRPr="007102E7" w:rsidRDefault="00A80FCF" w:rsidP="004D1E92">
      <w:pPr>
        <w:spacing w:line="260" w:lineRule="exact"/>
        <w:jc w:val="both"/>
        <w:rPr>
          <w:rFonts w:ascii="Arial" w:hAnsi="Arial" w:cs="Arial"/>
          <w:sz w:val="20"/>
          <w:szCs w:val="20"/>
        </w:rPr>
      </w:pPr>
    </w:p>
    <w:p w:rsidR="00A80FCF" w:rsidRPr="007102E7" w:rsidRDefault="00A80FCF" w:rsidP="004D1E92">
      <w:pPr>
        <w:spacing w:line="260" w:lineRule="exact"/>
        <w:jc w:val="both"/>
        <w:rPr>
          <w:rFonts w:ascii="Arial" w:hAnsi="Arial" w:cs="Arial"/>
          <w:sz w:val="20"/>
          <w:szCs w:val="20"/>
        </w:rPr>
      </w:pPr>
      <w:r w:rsidRPr="007102E7">
        <w:rPr>
          <w:rFonts w:ascii="Arial" w:hAnsi="Arial" w:cs="Arial"/>
          <w:sz w:val="20"/>
          <w:szCs w:val="20"/>
        </w:rPr>
        <w:t>Izjava o sestavi ponudbene cene dokazuje, da cene v ponudbi pokrivajo vse stroške, ki jih bo imel ponudnik z realizacijo naročila, v primeru, da bo izbran na predmetnem javnem naročilu. Naročnik si pridržuje pravico od ponudnika zahtevati sestavo ponudbene cene po elementih ponudbene cene.</w:t>
      </w:r>
    </w:p>
    <w:p w:rsidR="00A80FCF" w:rsidRPr="007102E7" w:rsidRDefault="00A80FCF" w:rsidP="004D1E92">
      <w:pPr>
        <w:spacing w:line="260" w:lineRule="exact"/>
        <w:jc w:val="both"/>
        <w:rPr>
          <w:rFonts w:ascii="Arial" w:hAnsi="Arial" w:cs="Arial"/>
          <w:sz w:val="20"/>
          <w:szCs w:val="20"/>
        </w:rPr>
      </w:pPr>
    </w:p>
    <w:p w:rsidR="00A80FCF" w:rsidRPr="00402C44" w:rsidRDefault="00A80FCF" w:rsidP="004D1E92">
      <w:pPr>
        <w:spacing w:line="260" w:lineRule="exact"/>
        <w:jc w:val="both"/>
        <w:rPr>
          <w:rFonts w:ascii="Arial" w:hAnsi="Arial" w:cs="Arial"/>
          <w:sz w:val="20"/>
          <w:szCs w:val="20"/>
        </w:rPr>
      </w:pPr>
      <w:r w:rsidRPr="00402C44">
        <w:rPr>
          <w:rFonts w:ascii="Arial" w:eastAsia="Calibri" w:hAnsi="Arial"/>
          <w:sz w:val="20"/>
          <w:lang w:eastAsia="en-US"/>
        </w:rPr>
        <w:t>Pri odpravi morebitnih računskih ali očitnih napak bo naročnik v primeru razhajanj med predloženimi podatki, kot veljavne šteje podatek iz Ponudbenega predračuna, iz razdelka »Drugi dokumenti«</w:t>
      </w:r>
      <w:r>
        <w:rPr>
          <w:rFonts w:ascii="Arial" w:eastAsia="Calibri" w:hAnsi="Arial"/>
          <w:sz w:val="20"/>
          <w:lang w:eastAsia="en-US"/>
        </w:rPr>
        <w:t>.</w:t>
      </w:r>
      <w:r w:rsidRPr="00402C44">
        <w:rPr>
          <w:rFonts w:ascii="Arial" w:eastAsia="Calibri" w:hAnsi="Arial"/>
          <w:sz w:val="20"/>
          <w:lang w:eastAsia="en-US"/>
        </w:rPr>
        <w:t xml:space="preserve"> </w:t>
      </w:r>
    </w:p>
    <w:p w:rsidR="00A80FCF" w:rsidRDefault="00A80FCF" w:rsidP="004D1E92">
      <w:pPr>
        <w:spacing w:line="260" w:lineRule="exact"/>
        <w:jc w:val="both"/>
        <w:rPr>
          <w:rFonts w:ascii="Arial" w:hAnsi="Arial" w:cs="Arial"/>
          <w:sz w:val="20"/>
          <w:szCs w:val="20"/>
        </w:rPr>
      </w:pPr>
    </w:p>
    <w:p w:rsidR="00A27553" w:rsidRDefault="00A27553" w:rsidP="004D1E92">
      <w:pPr>
        <w:spacing w:line="260" w:lineRule="exact"/>
        <w:jc w:val="both"/>
        <w:rPr>
          <w:rFonts w:ascii="Arial" w:hAnsi="Arial" w:cs="Arial"/>
          <w:sz w:val="20"/>
          <w:szCs w:val="20"/>
        </w:rPr>
      </w:pPr>
    </w:p>
    <w:p w:rsidR="00680348" w:rsidRPr="00680348" w:rsidRDefault="00680348" w:rsidP="004D1E92">
      <w:pPr>
        <w:pStyle w:val="Naslov3"/>
        <w:spacing w:before="0" w:after="0" w:line="260" w:lineRule="exact"/>
      </w:pPr>
      <w:bookmarkStart w:id="21" w:name="_Toc67985467"/>
      <w:r w:rsidRPr="00680348">
        <w:t>Obrazec »ESPD« za vse gospodarske subjekte</w:t>
      </w:r>
      <w:bookmarkEnd w:id="21"/>
    </w:p>
    <w:p w:rsidR="00680348" w:rsidRPr="00680348" w:rsidRDefault="00680348" w:rsidP="004D1E92">
      <w:pPr>
        <w:spacing w:line="260" w:lineRule="exact"/>
        <w:jc w:val="both"/>
        <w:rPr>
          <w:rFonts w:ascii="Arial" w:hAnsi="Arial"/>
          <w:b/>
          <w:sz w:val="20"/>
        </w:rPr>
      </w:pPr>
    </w:p>
    <w:p w:rsidR="008570B0" w:rsidRPr="001F3CDA" w:rsidRDefault="008570B0" w:rsidP="004D1E92">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8570B0" w:rsidRPr="001F3CDA" w:rsidRDefault="008570B0" w:rsidP="004D1E92">
      <w:pPr>
        <w:spacing w:line="260" w:lineRule="exact"/>
        <w:jc w:val="both"/>
        <w:rPr>
          <w:rFonts w:ascii="Arial" w:eastAsia="Calibri" w:hAnsi="Arial" w:cs="Arial"/>
          <w:sz w:val="20"/>
          <w:szCs w:val="20"/>
        </w:rPr>
      </w:pPr>
      <w:r w:rsidRPr="001F3CDA">
        <w:rPr>
          <w:rFonts w:ascii="Arial" w:eastAsia="Calibri" w:hAnsi="Arial" w:cs="Arial"/>
          <w:sz w:val="20"/>
          <w:szCs w:val="20"/>
        </w:rPr>
        <w:t>Navedbe v ESPD in/ali dokazila, ki ji predloži gospodarski subjekt, morajo biti veljavni.</w:t>
      </w:r>
    </w:p>
    <w:p w:rsidR="008570B0" w:rsidRPr="00A80FCF" w:rsidRDefault="008570B0" w:rsidP="004D1E92">
      <w:pPr>
        <w:spacing w:line="260" w:lineRule="exact"/>
        <w:jc w:val="both"/>
        <w:rPr>
          <w:rFonts w:ascii="Arial" w:eastAsia="Calibri" w:hAnsi="Arial" w:cs="Arial"/>
          <w:sz w:val="20"/>
          <w:szCs w:val="20"/>
        </w:rPr>
      </w:pPr>
      <w:r w:rsidRPr="001F3CDA">
        <w:rPr>
          <w:rFonts w:ascii="Arial" w:eastAsia="Calibri" w:hAnsi="Arial" w:cs="Arial"/>
          <w:sz w:val="20"/>
          <w:szCs w:val="20"/>
          <w:lang w:eastAsia="en-US"/>
        </w:rPr>
        <w:t xml:space="preserve">Naročnikov obrazec ESPD je kot posebna datoteka dostopen na istem mestu kot ta </w:t>
      </w:r>
      <w:r w:rsidR="00684DBB" w:rsidRPr="00A80FCF">
        <w:rPr>
          <w:rFonts w:ascii="Arial" w:eastAsia="Calibri" w:hAnsi="Arial" w:cs="Arial"/>
          <w:sz w:val="20"/>
          <w:szCs w:val="20"/>
          <w:lang w:eastAsia="en-US"/>
        </w:rPr>
        <w:t xml:space="preserve">del </w:t>
      </w:r>
      <w:r w:rsidR="00684DBB" w:rsidRPr="00A80FCF">
        <w:rPr>
          <w:rFonts w:ascii="Arial" w:hAnsi="Arial" w:cs="Arial"/>
          <w:sz w:val="20"/>
          <w:szCs w:val="20"/>
        </w:rPr>
        <w:t>dokumentacije</w:t>
      </w:r>
      <w:r w:rsidR="005B49F4" w:rsidRPr="00A80FCF">
        <w:rPr>
          <w:rFonts w:ascii="Arial" w:hAnsi="Arial" w:cs="Arial"/>
          <w:sz w:val="20"/>
          <w:szCs w:val="20"/>
        </w:rPr>
        <w:t xml:space="preserve"> v zvezi z oddajo javnega naročila</w:t>
      </w:r>
      <w:r w:rsidRPr="00A80FCF">
        <w:rPr>
          <w:rFonts w:ascii="Arial" w:eastAsia="Calibri" w:hAnsi="Arial" w:cs="Arial"/>
          <w:sz w:val="20"/>
          <w:szCs w:val="20"/>
          <w:lang w:eastAsia="en-US"/>
        </w:rPr>
        <w:t>.</w:t>
      </w:r>
    </w:p>
    <w:p w:rsidR="008570B0" w:rsidRPr="001F3CDA" w:rsidRDefault="008570B0" w:rsidP="004D1E92">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Gospodarski subjekt naročnikov obrazec ESPD (datoteka XML) uvozi na spletni strani Portala javnih naročil/ESPD: </w:t>
      </w:r>
      <w:hyperlink r:id="rId15" w:history="1">
        <w:r w:rsidRPr="001F3CDA">
          <w:rPr>
            <w:rFonts w:ascii="Arial" w:eastAsia="Calibri" w:hAnsi="Arial" w:cs="Arial"/>
            <w:sz w:val="20"/>
            <w:szCs w:val="20"/>
            <w:u w:val="single"/>
            <w:lang w:eastAsia="en-US"/>
          </w:rPr>
          <w:t>http://www.enarocanje.si/_ESPD/</w:t>
        </w:r>
      </w:hyperlink>
      <w:r w:rsidRPr="001F3CDA">
        <w:rPr>
          <w:rFonts w:ascii="Arial" w:eastAsia="Calibri" w:hAnsi="Arial" w:cs="Arial"/>
          <w:sz w:val="20"/>
          <w:szCs w:val="20"/>
          <w:lang w:eastAsia="en-US"/>
        </w:rPr>
        <w:t xml:space="preserve"> in v njega neposredno vnese zahtevane podatke.</w:t>
      </w:r>
    </w:p>
    <w:p w:rsidR="008570B0" w:rsidRPr="001F3CDA" w:rsidRDefault="008570B0" w:rsidP="004D1E92">
      <w:pPr>
        <w:spacing w:line="260" w:lineRule="exact"/>
        <w:jc w:val="both"/>
        <w:rPr>
          <w:rFonts w:ascii="Arial" w:hAnsi="Arial" w:cs="Arial"/>
          <w:bCs/>
          <w:sz w:val="20"/>
          <w:szCs w:val="20"/>
        </w:rPr>
      </w:pPr>
      <w:r w:rsidRPr="001F3CDA">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javnih naročil. </w:t>
      </w:r>
    </w:p>
    <w:p w:rsidR="008570B0" w:rsidRPr="001F3CDA" w:rsidRDefault="008570B0" w:rsidP="004D1E92">
      <w:pPr>
        <w:spacing w:line="260" w:lineRule="exact"/>
        <w:jc w:val="both"/>
        <w:rPr>
          <w:rFonts w:ascii="Arial" w:eastAsia="Calibri" w:hAnsi="Arial" w:cs="Arial"/>
          <w:sz w:val="20"/>
          <w:szCs w:val="20"/>
          <w:lang w:eastAsia="en-US"/>
        </w:rPr>
      </w:pPr>
    </w:p>
    <w:p w:rsidR="008570B0" w:rsidRPr="001F3CDA" w:rsidRDefault="008570B0" w:rsidP="004D1E92">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rsidR="008570B0" w:rsidRPr="001F3CDA" w:rsidRDefault="008570B0" w:rsidP="004D1E92">
      <w:pPr>
        <w:spacing w:line="260" w:lineRule="exact"/>
        <w:jc w:val="both"/>
        <w:rPr>
          <w:rFonts w:ascii="Arial" w:eastAsia="Calibri" w:hAnsi="Arial" w:cs="Arial"/>
          <w:sz w:val="20"/>
          <w:szCs w:val="20"/>
          <w:lang w:eastAsia="en-US"/>
        </w:rPr>
      </w:pPr>
      <w:bookmarkStart w:id="22" w:name="_Toc466382905"/>
      <w:bookmarkStart w:id="23" w:name="_Toc466382906"/>
      <w:bookmarkStart w:id="24" w:name="_Hlk511905322"/>
      <w:bookmarkEnd w:id="22"/>
      <w:bookmarkEnd w:id="23"/>
      <w:r w:rsidRPr="001F3CDA">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obliki ali nepodpisan ESPD v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obliki, </w:t>
      </w:r>
      <w:bookmarkStart w:id="25" w:name="_Hlk531606225"/>
      <w:r w:rsidRPr="001F3CDA">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25"/>
      <w:r w:rsidRPr="001F3CDA">
        <w:rPr>
          <w:rFonts w:ascii="Arial" w:eastAsia="Calibri" w:hAnsi="Arial" w:cs="Arial"/>
          <w:sz w:val="20"/>
          <w:szCs w:val="20"/>
          <w:lang w:eastAsia="en-US"/>
        </w:rPr>
        <w:t xml:space="preserve">. </w:t>
      </w:r>
    </w:p>
    <w:bookmarkEnd w:id="24"/>
    <w:p w:rsidR="008570B0" w:rsidRPr="001F3CDA" w:rsidRDefault="008570B0" w:rsidP="004D1E92">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Za ostale sodelujoče ponudnik v razdelek »ESPD – ostali sodelujoči« priloži podpisane ESPD v </w:t>
      </w:r>
      <w:proofErr w:type="spellStart"/>
      <w:r w:rsidRPr="001F3CDA">
        <w:rPr>
          <w:rFonts w:ascii="Arial" w:eastAsia="Calibri" w:hAnsi="Arial" w:cs="Arial"/>
          <w:sz w:val="20"/>
          <w:szCs w:val="20"/>
          <w:lang w:eastAsia="en-US"/>
        </w:rPr>
        <w:t>pdf</w:t>
      </w:r>
      <w:proofErr w:type="spellEnd"/>
      <w:r w:rsidRPr="001F3CDA">
        <w:rPr>
          <w:rFonts w:ascii="Arial" w:eastAsia="Calibri" w:hAnsi="Arial" w:cs="Arial"/>
          <w:sz w:val="20"/>
          <w:szCs w:val="20"/>
          <w:lang w:eastAsia="en-US"/>
        </w:rPr>
        <w:t xml:space="preserve">. obliki, ali v elektronski obliki podpisan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w:t>
      </w:r>
    </w:p>
    <w:p w:rsidR="008570B0" w:rsidRPr="00455C0F" w:rsidRDefault="008570B0" w:rsidP="004D1E92">
      <w:pPr>
        <w:spacing w:line="260" w:lineRule="exact"/>
        <w:jc w:val="both"/>
        <w:rPr>
          <w:rFonts w:ascii="Arial" w:eastAsia="Calibri" w:hAnsi="Arial" w:cs="Arial"/>
          <w:sz w:val="20"/>
          <w:szCs w:val="20"/>
          <w:lang w:eastAsia="en-US"/>
        </w:rPr>
      </w:pPr>
      <w:r w:rsidRPr="00455C0F">
        <w:rPr>
          <w:rFonts w:ascii="Arial" w:eastAsia="Calibri" w:hAnsi="Arial" w:cs="Arial"/>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rsidR="008570B0" w:rsidRPr="00684AFA" w:rsidRDefault="008570B0" w:rsidP="004D1E92">
      <w:pPr>
        <w:numPr>
          <w:ilvl w:val="0"/>
          <w:numId w:val="14"/>
        </w:numPr>
        <w:spacing w:line="260" w:lineRule="exact"/>
        <w:jc w:val="both"/>
        <w:rPr>
          <w:rFonts w:ascii="Arial" w:eastAsia="Calibri" w:hAnsi="Arial" w:cs="Arial"/>
          <w:sz w:val="20"/>
          <w:szCs w:val="20"/>
          <w:lang w:eastAsia="en-US"/>
        </w:rPr>
      </w:pPr>
      <w:r w:rsidRPr="00455C0F">
        <w:rPr>
          <w:rFonts w:ascii="Arial" w:eastAsia="Calibri" w:hAnsi="Arial" w:cs="Arial"/>
          <w:sz w:val="20"/>
          <w:szCs w:val="20"/>
          <w:lang w:eastAsia="en-US"/>
        </w:rPr>
        <w:t xml:space="preserve">Če je gospodarski subjekt v položaju iz druge </w:t>
      </w:r>
      <w:r w:rsidRPr="00DC1263">
        <w:rPr>
          <w:rFonts w:ascii="Arial" w:eastAsia="Calibri" w:hAnsi="Arial" w:cs="Arial"/>
          <w:sz w:val="20"/>
          <w:szCs w:val="20"/>
          <w:lang w:eastAsia="en-US"/>
        </w:rPr>
        <w:t>alineje 7.1.3 točke</w:t>
      </w:r>
      <w:r w:rsidRPr="00455C0F">
        <w:rPr>
          <w:rFonts w:ascii="Arial" w:eastAsia="Calibri" w:hAnsi="Arial" w:cs="Arial"/>
          <w:sz w:val="20"/>
          <w:szCs w:val="20"/>
          <w:lang w:eastAsia="en-US"/>
        </w:rPr>
        <w:t xml:space="preserve"> tega dela </w:t>
      </w:r>
      <w:r w:rsidR="005B49F4" w:rsidRPr="00A80FCF">
        <w:rPr>
          <w:rFonts w:ascii="Arial" w:hAnsi="Arial" w:cs="Arial"/>
          <w:sz w:val="20"/>
          <w:szCs w:val="20"/>
        </w:rPr>
        <w:t xml:space="preserve">dokumentacije v zvezi z oddajo javnega naročila </w:t>
      </w:r>
      <w:r w:rsidRPr="00A80FCF">
        <w:rPr>
          <w:rFonts w:ascii="Arial" w:eastAsia="Calibri" w:hAnsi="Arial" w:cs="Arial"/>
          <w:sz w:val="20"/>
          <w:szCs w:val="20"/>
          <w:lang w:eastAsia="en-US"/>
        </w:rPr>
        <w:t>in uveljavlja popravni mehanizem, ponudnik v</w:t>
      </w:r>
      <w:r w:rsidRPr="00455C0F">
        <w:rPr>
          <w:rFonts w:ascii="Arial" w:eastAsia="Calibri" w:hAnsi="Arial" w:cs="Arial"/>
          <w:sz w:val="20"/>
          <w:szCs w:val="20"/>
          <w:lang w:eastAsia="en-US"/>
        </w:rPr>
        <w:t xml:space="preserve"> ESPD obrazcu označi odgovor »DA« in v polje »Opišite jih« napiše kršitve in ukrepe, s katerimi lahko dokaže svojo zanesljivost kljub obstoju </w:t>
      </w:r>
      <w:r w:rsidRPr="00455C0F">
        <w:rPr>
          <w:rFonts w:ascii="Arial" w:hAnsi="Arial" w:cs="Arial"/>
          <w:sz w:val="20"/>
          <w:szCs w:val="20"/>
        </w:rPr>
        <w:t>predmetnega razloga za izključitev.</w:t>
      </w:r>
    </w:p>
    <w:p w:rsidR="00684AFA" w:rsidRDefault="00684AFA" w:rsidP="00684AFA">
      <w:pPr>
        <w:spacing w:line="260" w:lineRule="exact"/>
        <w:ind w:left="360"/>
        <w:jc w:val="both"/>
        <w:rPr>
          <w:rFonts w:ascii="Arial" w:hAnsi="Arial" w:cs="Arial"/>
          <w:sz w:val="20"/>
          <w:szCs w:val="20"/>
        </w:rPr>
      </w:pPr>
    </w:p>
    <w:p w:rsidR="00684AFA" w:rsidRPr="00036F9B" w:rsidRDefault="00684AFA" w:rsidP="00684AFA">
      <w:pPr>
        <w:spacing w:line="260" w:lineRule="exact"/>
        <w:ind w:left="360"/>
        <w:jc w:val="both"/>
        <w:rPr>
          <w:rFonts w:ascii="Arial" w:eastAsia="Calibri" w:hAnsi="Arial" w:cs="Arial"/>
          <w:sz w:val="20"/>
          <w:szCs w:val="20"/>
          <w:lang w:eastAsia="en-US"/>
        </w:rPr>
      </w:pPr>
    </w:p>
    <w:p w:rsidR="00066512" w:rsidRPr="00453625" w:rsidRDefault="00066512" w:rsidP="004D1E92">
      <w:pPr>
        <w:pStyle w:val="Naslov2"/>
        <w:spacing w:before="0" w:after="0" w:line="260" w:lineRule="exact"/>
        <w:ind w:left="567" w:hanging="567"/>
        <w:jc w:val="both"/>
      </w:pPr>
      <w:bookmarkStart w:id="26" w:name="_Toc67985468"/>
      <w:r w:rsidRPr="00453625">
        <w:t>Ponudbena dokumentacija</w:t>
      </w:r>
      <w:bookmarkEnd w:id="26"/>
    </w:p>
    <w:p w:rsidR="00F17B40" w:rsidRPr="00453625" w:rsidRDefault="00F17B40" w:rsidP="004D1E92">
      <w:pPr>
        <w:spacing w:line="260" w:lineRule="exact"/>
        <w:jc w:val="both"/>
        <w:rPr>
          <w:rFonts w:ascii="Arial" w:hAnsi="Arial" w:cs="Arial"/>
          <w:szCs w:val="20"/>
        </w:rPr>
      </w:pPr>
    </w:p>
    <w:p w:rsidR="00066512" w:rsidRPr="00453625" w:rsidRDefault="00066512" w:rsidP="004D1E92">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rsidR="00EF24D4" w:rsidRPr="00D63341" w:rsidRDefault="00EF24D4" w:rsidP="00D63341">
      <w:pPr>
        <w:pStyle w:val="Naslov3"/>
        <w:spacing w:before="0" w:after="0" w:line="260" w:lineRule="exact"/>
        <w:rPr>
          <w:rFonts w:cs="Arial"/>
          <w:b w:val="0"/>
          <w:szCs w:val="20"/>
        </w:rPr>
      </w:pPr>
      <w:bookmarkStart w:id="27" w:name="_Toc67985469"/>
      <w:r w:rsidRPr="00D63341">
        <w:t xml:space="preserve">Izpolnjene izjave, </w:t>
      </w:r>
      <w:bookmarkStart w:id="28" w:name="_Hlk480409356"/>
      <w:r w:rsidRPr="00D63341">
        <w:t>obrazce oz. dokumente</w:t>
      </w:r>
      <w:bookmarkEnd w:id="28"/>
      <w:r w:rsidRPr="00D63341">
        <w:rPr>
          <w:rFonts w:cs="Arial"/>
          <w:b w:val="0"/>
          <w:szCs w:val="20"/>
        </w:rPr>
        <w:t>:</w:t>
      </w:r>
      <w:bookmarkEnd w:id="27"/>
    </w:p>
    <w:p w:rsidR="00EF24D4" w:rsidRPr="00D63341" w:rsidRDefault="00EF24D4" w:rsidP="00D63341">
      <w:pPr>
        <w:pStyle w:val="Naslov4"/>
        <w:spacing w:before="0" w:after="0" w:line="260" w:lineRule="exact"/>
        <w:rPr>
          <w:rFonts w:ascii="Arial" w:hAnsi="Arial" w:cs="Arial"/>
          <w:b w:val="0"/>
          <w:sz w:val="20"/>
          <w:szCs w:val="20"/>
        </w:rPr>
      </w:pPr>
      <w:r w:rsidRPr="00D63341">
        <w:rPr>
          <w:rFonts w:ascii="Arial" w:hAnsi="Arial" w:cs="Arial"/>
          <w:b w:val="0"/>
          <w:sz w:val="20"/>
          <w:szCs w:val="20"/>
        </w:rPr>
        <w:t xml:space="preserve">Priloga št. 1 – Podatki o ponudniku </w:t>
      </w:r>
      <w:r w:rsidR="00742BFE" w:rsidRPr="00D63341">
        <w:rPr>
          <w:rFonts w:ascii="Arial" w:hAnsi="Arial" w:cs="Arial"/>
          <w:b w:val="0"/>
          <w:sz w:val="20"/>
          <w:szCs w:val="20"/>
        </w:rPr>
        <w:t>in izjave ponudnika</w:t>
      </w:r>
    </w:p>
    <w:p w:rsidR="0064215F" w:rsidRPr="00D63341" w:rsidRDefault="0064215F" w:rsidP="00D63341">
      <w:pPr>
        <w:pStyle w:val="Naslov4"/>
        <w:spacing w:before="0" w:after="0" w:line="260" w:lineRule="exact"/>
        <w:rPr>
          <w:rFonts w:ascii="Arial" w:hAnsi="Arial" w:cs="Arial"/>
          <w:b w:val="0"/>
          <w:sz w:val="20"/>
          <w:szCs w:val="20"/>
        </w:rPr>
      </w:pPr>
      <w:r w:rsidRPr="00D63341">
        <w:rPr>
          <w:rFonts w:ascii="Arial" w:hAnsi="Arial" w:cs="Arial"/>
          <w:b w:val="0"/>
          <w:sz w:val="20"/>
          <w:szCs w:val="20"/>
        </w:rPr>
        <w:t xml:space="preserve">Priloga št. 1a </w:t>
      </w:r>
      <w:r w:rsidR="00DD40EA" w:rsidRPr="00D63341">
        <w:rPr>
          <w:rFonts w:ascii="Arial" w:hAnsi="Arial" w:cs="Arial"/>
          <w:b w:val="0"/>
          <w:sz w:val="20"/>
          <w:szCs w:val="20"/>
        </w:rPr>
        <w:t xml:space="preserve">– </w:t>
      </w:r>
      <w:r w:rsidRPr="00D63341">
        <w:rPr>
          <w:rFonts w:ascii="Arial" w:hAnsi="Arial" w:cs="Arial"/>
          <w:b w:val="0"/>
          <w:sz w:val="20"/>
          <w:szCs w:val="20"/>
        </w:rPr>
        <w:t>Izjava v zvezi z omejitvami poslovanja</w:t>
      </w:r>
    </w:p>
    <w:p w:rsidR="00EF24D4" w:rsidRPr="00D63341" w:rsidRDefault="00EF24D4" w:rsidP="00D63341">
      <w:pPr>
        <w:pStyle w:val="Naslov4"/>
        <w:spacing w:before="0" w:after="0" w:line="260" w:lineRule="exact"/>
        <w:rPr>
          <w:rFonts w:ascii="Arial" w:hAnsi="Arial" w:cs="Arial"/>
          <w:b w:val="0"/>
          <w:sz w:val="20"/>
          <w:szCs w:val="20"/>
        </w:rPr>
      </w:pPr>
      <w:r w:rsidRPr="00D63341">
        <w:rPr>
          <w:rFonts w:ascii="Arial" w:hAnsi="Arial" w:cs="Arial"/>
          <w:b w:val="0"/>
          <w:sz w:val="20"/>
          <w:szCs w:val="20"/>
        </w:rPr>
        <w:t>Priloga št. 2 – Izjava o predložitvi ponudbe</w:t>
      </w:r>
    </w:p>
    <w:p w:rsidR="00EF24D4" w:rsidRPr="00D63341" w:rsidRDefault="00EF24D4" w:rsidP="00D63341">
      <w:pPr>
        <w:pStyle w:val="Naslov4"/>
        <w:spacing w:before="0" w:after="0" w:line="260" w:lineRule="exact"/>
        <w:rPr>
          <w:rFonts w:ascii="Arial" w:hAnsi="Arial" w:cs="Arial"/>
          <w:b w:val="0"/>
          <w:sz w:val="20"/>
          <w:szCs w:val="20"/>
        </w:rPr>
      </w:pPr>
      <w:r w:rsidRPr="00D63341">
        <w:rPr>
          <w:rFonts w:ascii="Arial" w:hAnsi="Arial" w:cs="Arial"/>
          <w:b w:val="0"/>
          <w:sz w:val="20"/>
          <w:szCs w:val="20"/>
        </w:rPr>
        <w:t>Priloga št. 3 – Ponudbeni pogoji</w:t>
      </w:r>
    </w:p>
    <w:p w:rsidR="00EF24D4" w:rsidRPr="00D63341" w:rsidRDefault="00EF24D4" w:rsidP="00D63341">
      <w:pPr>
        <w:pStyle w:val="Naslov4"/>
        <w:spacing w:before="0" w:after="0" w:line="260" w:lineRule="exact"/>
        <w:rPr>
          <w:rFonts w:ascii="Arial" w:hAnsi="Arial" w:cs="Arial"/>
          <w:b w:val="0"/>
          <w:sz w:val="20"/>
          <w:szCs w:val="20"/>
        </w:rPr>
      </w:pPr>
      <w:r w:rsidRPr="00D63341">
        <w:rPr>
          <w:rFonts w:ascii="Arial" w:hAnsi="Arial" w:cs="Arial"/>
          <w:b w:val="0"/>
          <w:sz w:val="20"/>
          <w:szCs w:val="20"/>
        </w:rPr>
        <w:t>Priloga št. 4.1 – Ponudbeni predračun</w:t>
      </w:r>
      <w:r w:rsidR="008F631F" w:rsidRPr="00D63341">
        <w:rPr>
          <w:rFonts w:ascii="Arial" w:hAnsi="Arial" w:cs="Arial"/>
          <w:b w:val="0"/>
          <w:sz w:val="20"/>
          <w:szCs w:val="20"/>
        </w:rPr>
        <w:t xml:space="preserve"> (od št. 4</w:t>
      </w:r>
      <w:r w:rsidR="00A80FCF" w:rsidRPr="00D63341">
        <w:rPr>
          <w:rFonts w:ascii="Arial" w:hAnsi="Arial" w:cs="Arial"/>
          <w:b w:val="0"/>
          <w:sz w:val="20"/>
          <w:szCs w:val="20"/>
        </w:rPr>
        <w:t>/1</w:t>
      </w:r>
      <w:r w:rsidR="008F631F" w:rsidRPr="00D63341">
        <w:rPr>
          <w:rFonts w:ascii="Arial" w:hAnsi="Arial" w:cs="Arial"/>
          <w:b w:val="0"/>
          <w:sz w:val="20"/>
          <w:szCs w:val="20"/>
        </w:rPr>
        <w:t xml:space="preserve"> do št. 4</w:t>
      </w:r>
      <w:r w:rsidR="00A80FCF" w:rsidRPr="00D63341">
        <w:rPr>
          <w:rFonts w:ascii="Arial" w:hAnsi="Arial" w:cs="Arial"/>
          <w:b w:val="0"/>
          <w:sz w:val="20"/>
          <w:szCs w:val="20"/>
        </w:rPr>
        <w:t>/</w:t>
      </w:r>
      <w:r w:rsidR="00106422" w:rsidRPr="00D63341">
        <w:rPr>
          <w:rFonts w:ascii="Arial" w:hAnsi="Arial" w:cs="Arial"/>
          <w:b w:val="0"/>
          <w:sz w:val="20"/>
          <w:szCs w:val="20"/>
        </w:rPr>
        <w:t>3</w:t>
      </w:r>
      <w:r w:rsidR="008F631F" w:rsidRPr="00D63341">
        <w:rPr>
          <w:rFonts w:ascii="Arial" w:hAnsi="Arial" w:cs="Arial"/>
          <w:b w:val="0"/>
          <w:sz w:val="20"/>
          <w:szCs w:val="20"/>
        </w:rPr>
        <w:t>)</w:t>
      </w:r>
    </w:p>
    <w:p w:rsidR="00EF24D4" w:rsidRPr="00D63341" w:rsidRDefault="00EF24D4" w:rsidP="00D63341">
      <w:pPr>
        <w:pStyle w:val="Naslov4"/>
        <w:spacing w:before="0" w:after="0" w:line="260" w:lineRule="exact"/>
        <w:rPr>
          <w:rFonts w:ascii="Arial" w:hAnsi="Arial" w:cs="Arial"/>
          <w:b w:val="0"/>
          <w:sz w:val="20"/>
          <w:szCs w:val="20"/>
        </w:rPr>
      </w:pPr>
      <w:r w:rsidRPr="00D63341">
        <w:rPr>
          <w:rFonts w:ascii="Arial" w:hAnsi="Arial" w:cs="Arial"/>
          <w:b w:val="0"/>
          <w:sz w:val="20"/>
          <w:szCs w:val="20"/>
        </w:rPr>
        <w:t>Priloga št. 4.2 – Povzetek ponudbenega predračuna</w:t>
      </w:r>
    </w:p>
    <w:p w:rsidR="00EF24D4" w:rsidRPr="00D63341" w:rsidRDefault="00EF24D4" w:rsidP="00D63341">
      <w:pPr>
        <w:pStyle w:val="Naslov4"/>
        <w:spacing w:before="0" w:after="0" w:line="260" w:lineRule="exact"/>
        <w:ind w:left="0" w:firstLine="0"/>
        <w:rPr>
          <w:rFonts w:ascii="Arial" w:hAnsi="Arial" w:cs="Arial"/>
          <w:b w:val="0"/>
          <w:sz w:val="20"/>
          <w:szCs w:val="20"/>
        </w:rPr>
      </w:pPr>
      <w:r w:rsidRPr="00D63341">
        <w:rPr>
          <w:rFonts w:ascii="Arial" w:hAnsi="Arial" w:cs="Arial"/>
          <w:b w:val="0"/>
          <w:sz w:val="20"/>
          <w:szCs w:val="20"/>
        </w:rPr>
        <w:t>Priloga št. 5 – Izjava o sestavi ponudbene cene</w:t>
      </w:r>
    </w:p>
    <w:p w:rsidR="00EF24D4" w:rsidRPr="00D63341" w:rsidRDefault="00EF24D4" w:rsidP="00D63341">
      <w:pPr>
        <w:pStyle w:val="Naslov4"/>
        <w:spacing w:before="0" w:after="0" w:line="260" w:lineRule="exact"/>
        <w:ind w:left="0" w:firstLine="0"/>
        <w:rPr>
          <w:rFonts w:ascii="Arial" w:hAnsi="Arial" w:cs="Arial"/>
          <w:b w:val="0"/>
          <w:i/>
          <w:sz w:val="20"/>
          <w:szCs w:val="20"/>
        </w:rPr>
      </w:pPr>
      <w:r w:rsidRPr="00D63341">
        <w:rPr>
          <w:rFonts w:ascii="Arial" w:hAnsi="Arial" w:cs="Arial"/>
          <w:b w:val="0"/>
          <w:sz w:val="20"/>
          <w:szCs w:val="20"/>
        </w:rPr>
        <w:t xml:space="preserve">Enotni evropski dokument v zvezi z oddajo javnega naročila (ESPD) </w:t>
      </w:r>
      <w:r w:rsidRPr="00D63341">
        <w:rPr>
          <w:rFonts w:ascii="Arial" w:hAnsi="Arial" w:cs="Arial"/>
          <w:b w:val="0"/>
          <w:i/>
          <w:sz w:val="20"/>
          <w:szCs w:val="20"/>
        </w:rPr>
        <w:t>/</w:t>
      </w:r>
      <w:r w:rsidRPr="00D63341">
        <w:rPr>
          <w:rFonts w:ascii="Arial" w:hAnsi="Arial" w:cs="Arial"/>
          <w:b w:val="0"/>
          <w:sz w:val="20"/>
          <w:szCs w:val="20"/>
        </w:rPr>
        <w:t xml:space="preserve"> </w:t>
      </w:r>
      <w:r w:rsidRPr="00D63341">
        <w:rPr>
          <w:rFonts w:ascii="Arial" w:hAnsi="Arial" w:cs="Arial"/>
          <w:b w:val="0"/>
          <w:i/>
          <w:sz w:val="20"/>
          <w:szCs w:val="20"/>
        </w:rPr>
        <w:t>Navodila za pripravo obrazca so podana v točki 9.1/</w:t>
      </w:r>
    </w:p>
    <w:p w:rsidR="00E731CA" w:rsidRPr="00FA092A" w:rsidRDefault="00E731CA" w:rsidP="004D1E92">
      <w:pPr>
        <w:spacing w:line="260" w:lineRule="exact"/>
        <w:jc w:val="both"/>
        <w:rPr>
          <w:rFonts w:ascii="Arial" w:hAnsi="Arial" w:cs="Arial"/>
          <w:sz w:val="20"/>
          <w:szCs w:val="20"/>
        </w:rPr>
      </w:pPr>
    </w:p>
    <w:p w:rsidR="008B4A4E" w:rsidRPr="008B4A4E" w:rsidRDefault="00F47749" w:rsidP="004D1E92">
      <w:pPr>
        <w:pStyle w:val="Naslov3"/>
        <w:spacing w:before="0" w:after="0" w:line="260" w:lineRule="exact"/>
        <w:rPr>
          <w:rFonts w:cs="Arial"/>
          <w:b w:val="0"/>
          <w:szCs w:val="20"/>
        </w:rPr>
      </w:pPr>
      <w:bookmarkStart w:id="29" w:name="_Toc67985470"/>
      <w:r w:rsidRPr="00497757">
        <w:rPr>
          <w:rFonts w:cs="Arial"/>
          <w:szCs w:val="20"/>
        </w:rPr>
        <w:t>Druga dokazila</w:t>
      </w:r>
      <w:r w:rsidRPr="00497757">
        <w:rPr>
          <w:rFonts w:cs="Arial"/>
          <w:b w:val="0"/>
          <w:szCs w:val="20"/>
        </w:rPr>
        <w:t>:</w:t>
      </w:r>
      <w:bookmarkEnd w:id="29"/>
    </w:p>
    <w:p w:rsidR="008B4A4E" w:rsidRPr="005C49CB" w:rsidRDefault="008B4A4E" w:rsidP="00684AFA">
      <w:pPr>
        <w:jc w:val="both"/>
        <w:rPr>
          <w:rFonts w:ascii="Arial" w:hAnsi="Arial" w:cs="Arial"/>
          <w:i/>
          <w:sz w:val="20"/>
          <w:szCs w:val="20"/>
          <w:lang w:eastAsia="en-US"/>
        </w:rPr>
      </w:pPr>
      <w:r w:rsidRPr="008B4A4E">
        <w:rPr>
          <w:rFonts w:ascii="Arial" w:hAnsi="Arial" w:cs="Arial"/>
          <w:sz w:val="20"/>
          <w:szCs w:val="20"/>
          <w:lang w:eastAsia="en-US"/>
        </w:rPr>
        <w:t xml:space="preserve">9.2.2.1 </w:t>
      </w:r>
      <w:r w:rsidR="00684AFA" w:rsidRPr="00684AFA">
        <w:rPr>
          <w:rFonts w:ascii="Arial" w:hAnsi="Arial" w:cs="Arial"/>
          <w:kern w:val="32"/>
          <w:sz w:val="20"/>
          <w:szCs w:val="20"/>
        </w:rPr>
        <w:t>Fotokopijo podpisanega etičnega kodeksa zaposlovanja</w:t>
      </w:r>
      <w:r w:rsidRPr="00684AFA">
        <w:rPr>
          <w:rFonts w:ascii="Arial" w:hAnsi="Arial" w:cs="Arial"/>
          <w:sz w:val="20"/>
          <w:szCs w:val="20"/>
          <w:lang w:eastAsia="en-US"/>
        </w:rPr>
        <w:t xml:space="preserve">, </w:t>
      </w:r>
      <w:r w:rsidR="006D682E">
        <w:rPr>
          <w:rFonts w:ascii="Arial" w:hAnsi="Arial" w:cs="Arial"/>
          <w:sz w:val="20"/>
          <w:szCs w:val="20"/>
          <w:lang w:eastAsia="en-US"/>
        </w:rPr>
        <w:t>ki je naveden</w:t>
      </w:r>
      <w:r w:rsidRPr="00684AFA">
        <w:rPr>
          <w:rFonts w:ascii="Arial" w:hAnsi="Arial" w:cs="Arial"/>
          <w:sz w:val="20"/>
          <w:szCs w:val="20"/>
          <w:lang w:eastAsia="en-US"/>
        </w:rPr>
        <w:t xml:space="preserve"> v </w:t>
      </w:r>
      <w:r w:rsidR="006D682E">
        <w:rPr>
          <w:rFonts w:ascii="Arial" w:hAnsi="Arial" w:cs="Arial"/>
          <w:sz w:val="20"/>
          <w:szCs w:val="20"/>
          <w:lang w:eastAsia="en-US"/>
        </w:rPr>
        <w:t>točki 8.2.</w:t>
      </w:r>
      <w:r w:rsidR="005C49CB">
        <w:rPr>
          <w:rFonts w:ascii="Arial" w:hAnsi="Arial" w:cs="Arial"/>
          <w:sz w:val="20"/>
          <w:szCs w:val="20"/>
          <w:lang w:eastAsia="en-US"/>
        </w:rPr>
        <w:t>/</w:t>
      </w:r>
      <w:r w:rsidR="006D682E">
        <w:rPr>
          <w:rFonts w:ascii="Arial" w:hAnsi="Arial" w:cs="Arial"/>
          <w:sz w:val="20"/>
          <w:szCs w:val="20"/>
          <w:lang w:eastAsia="en-US"/>
        </w:rPr>
        <w:t xml:space="preserve"> </w:t>
      </w:r>
      <w:r w:rsidR="006D682E" w:rsidRPr="005C49CB">
        <w:rPr>
          <w:rFonts w:ascii="Arial" w:hAnsi="Arial" w:cs="Arial"/>
          <w:i/>
          <w:sz w:val="20"/>
          <w:szCs w:val="20"/>
          <w:lang w:eastAsia="en-US"/>
        </w:rPr>
        <w:t xml:space="preserve">v primeru, da </w:t>
      </w:r>
      <w:r w:rsidR="005C49CB" w:rsidRPr="005C49CB">
        <w:rPr>
          <w:rFonts w:ascii="Arial" w:hAnsi="Arial" w:cs="Arial"/>
          <w:i/>
          <w:sz w:val="20"/>
          <w:szCs w:val="20"/>
          <w:lang w:eastAsia="en-US"/>
        </w:rPr>
        <w:t xml:space="preserve">ponudnik </w:t>
      </w:r>
      <w:r w:rsidR="006D682E" w:rsidRPr="005C49CB">
        <w:rPr>
          <w:rFonts w:ascii="Arial" w:hAnsi="Arial" w:cs="Arial"/>
          <w:i/>
          <w:sz w:val="20"/>
          <w:szCs w:val="20"/>
          <w:lang w:eastAsia="en-US"/>
        </w:rPr>
        <w:t>uveljavlja točke po merilu »</w:t>
      </w:r>
      <w:r w:rsidR="006D682E" w:rsidRPr="005C49CB">
        <w:rPr>
          <w:rFonts w:ascii="Arial" w:hAnsi="Arial" w:cs="Arial"/>
          <w:i/>
          <w:kern w:val="32"/>
          <w:sz w:val="20"/>
          <w:szCs w:val="20"/>
        </w:rPr>
        <w:t>Sprejet etični kodeks zaposlovanja«</w:t>
      </w:r>
    </w:p>
    <w:p w:rsidR="00523C87" w:rsidRPr="006C04BA" w:rsidRDefault="00E77341" w:rsidP="004D1E92">
      <w:pPr>
        <w:spacing w:line="260" w:lineRule="exact"/>
        <w:ind w:left="709" w:hanging="709"/>
        <w:jc w:val="both"/>
        <w:rPr>
          <w:rFonts w:ascii="Arial" w:hAnsi="Arial" w:cs="Arial"/>
          <w:sz w:val="20"/>
          <w:szCs w:val="20"/>
        </w:rPr>
      </w:pPr>
      <w:r w:rsidRPr="006C04BA">
        <w:rPr>
          <w:rFonts w:ascii="Arial" w:hAnsi="Arial" w:cs="Arial"/>
          <w:sz w:val="20"/>
          <w:szCs w:val="20"/>
        </w:rPr>
        <w:tab/>
      </w:r>
    </w:p>
    <w:p w:rsidR="00125467" w:rsidRPr="00A0104D" w:rsidRDefault="001726DE" w:rsidP="004D1E92">
      <w:pPr>
        <w:pStyle w:val="Naslov3"/>
        <w:spacing w:before="0" w:after="0" w:line="260" w:lineRule="exact"/>
        <w:rPr>
          <w:rFonts w:cs="Arial"/>
          <w:b w:val="0"/>
          <w:szCs w:val="20"/>
        </w:rPr>
      </w:pPr>
      <w:bookmarkStart w:id="30" w:name="_Toc67985471"/>
      <w:r w:rsidRPr="00497757">
        <w:rPr>
          <w:rFonts w:cs="Arial"/>
          <w:szCs w:val="20"/>
        </w:rPr>
        <w:t>Dokazila za podizvajalc</w:t>
      </w:r>
      <w:r w:rsidR="004906DD" w:rsidRPr="00497757">
        <w:rPr>
          <w:rFonts w:cs="Arial"/>
          <w:szCs w:val="20"/>
        </w:rPr>
        <w:t>a</w:t>
      </w:r>
      <w:r w:rsidR="00582955" w:rsidRPr="00A0104D">
        <w:rPr>
          <w:rFonts w:cs="Arial"/>
          <w:b w:val="0"/>
          <w:szCs w:val="20"/>
        </w:rPr>
        <w:t>: v</w:t>
      </w:r>
      <w:r w:rsidR="00C2469C" w:rsidRPr="00A0104D">
        <w:rPr>
          <w:rFonts w:cs="Arial"/>
          <w:b w:val="0"/>
          <w:szCs w:val="20"/>
        </w:rPr>
        <w:t xml:space="preserve"> kolikor </w:t>
      </w:r>
      <w:r w:rsidR="008617A3" w:rsidRPr="00A0104D">
        <w:rPr>
          <w:rFonts w:cs="Arial"/>
          <w:b w:val="0"/>
          <w:szCs w:val="20"/>
        </w:rPr>
        <w:t xml:space="preserve">ponudnik v ponudbi prijavlja </w:t>
      </w:r>
      <w:r w:rsidR="00C2469C" w:rsidRPr="00A0104D">
        <w:rPr>
          <w:rFonts w:cs="Arial"/>
          <w:b w:val="0"/>
          <w:szCs w:val="20"/>
        </w:rPr>
        <w:t>podizvajalc</w:t>
      </w:r>
      <w:r w:rsidR="008617A3" w:rsidRPr="00A0104D">
        <w:rPr>
          <w:rFonts w:cs="Arial"/>
          <w:b w:val="0"/>
          <w:szCs w:val="20"/>
        </w:rPr>
        <w:t>a</w:t>
      </w:r>
      <w:r w:rsidR="009475D8" w:rsidRPr="00A0104D">
        <w:rPr>
          <w:rFonts w:cs="Arial"/>
          <w:b w:val="0"/>
          <w:szCs w:val="20"/>
        </w:rPr>
        <w:t>(-</w:t>
      </w:r>
      <w:r w:rsidR="008617A3" w:rsidRPr="00A0104D">
        <w:rPr>
          <w:rFonts w:cs="Arial"/>
          <w:b w:val="0"/>
          <w:szCs w:val="20"/>
        </w:rPr>
        <w:t>e</w:t>
      </w:r>
      <w:r w:rsidR="009475D8" w:rsidRPr="00A0104D">
        <w:rPr>
          <w:rFonts w:cs="Arial"/>
          <w:b w:val="0"/>
          <w:szCs w:val="20"/>
        </w:rPr>
        <w:t>)</w:t>
      </w:r>
      <w:r w:rsidR="00C2469C" w:rsidRPr="00A0104D">
        <w:rPr>
          <w:rFonts w:cs="Arial"/>
          <w:b w:val="0"/>
          <w:szCs w:val="20"/>
        </w:rPr>
        <w:t xml:space="preserve">, </w:t>
      </w:r>
      <w:r w:rsidR="00125467" w:rsidRPr="00A0104D">
        <w:rPr>
          <w:rFonts w:cs="Arial"/>
          <w:b w:val="0"/>
          <w:szCs w:val="20"/>
        </w:rPr>
        <w:t>mora v ponudbi predložiti</w:t>
      </w:r>
      <w:r w:rsidR="00C2469C" w:rsidRPr="00A0104D">
        <w:rPr>
          <w:rFonts w:cs="Arial"/>
          <w:b w:val="0"/>
          <w:szCs w:val="20"/>
        </w:rPr>
        <w:t xml:space="preserve"> naslednje</w:t>
      </w:r>
      <w:r w:rsidR="00CB7EE6" w:rsidRPr="00A0104D">
        <w:rPr>
          <w:rFonts w:cs="Arial"/>
          <w:b w:val="0"/>
          <w:szCs w:val="20"/>
        </w:rPr>
        <w:t xml:space="preserve"> obrazce oziroma </w:t>
      </w:r>
      <w:r w:rsidR="00C2469C" w:rsidRPr="00A0104D">
        <w:rPr>
          <w:rFonts w:cs="Arial"/>
          <w:b w:val="0"/>
          <w:szCs w:val="20"/>
        </w:rPr>
        <w:t xml:space="preserve"> priloge</w:t>
      </w:r>
      <w:r w:rsidR="00125467" w:rsidRPr="00A0104D">
        <w:rPr>
          <w:rFonts w:cs="Arial"/>
          <w:b w:val="0"/>
          <w:szCs w:val="20"/>
        </w:rPr>
        <w:t>:</w:t>
      </w:r>
      <w:bookmarkEnd w:id="30"/>
    </w:p>
    <w:p w:rsidR="00125467" w:rsidRPr="008B4A4E" w:rsidRDefault="00523C87" w:rsidP="004D1E92">
      <w:pPr>
        <w:pStyle w:val="Naslov4"/>
        <w:spacing w:before="0" w:after="0" w:line="260" w:lineRule="exact"/>
        <w:rPr>
          <w:rFonts w:ascii="Arial" w:hAnsi="Arial" w:cs="Arial"/>
          <w:b w:val="0"/>
          <w:sz w:val="20"/>
          <w:szCs w:val="20"/>
        </w:rPr>
      </w:pPr>
      <w:r w:rsidRPr="00A0104D">
        <w:rPr>
          <w:rFonts w:ascii="Arial" w:hAnsi="Arial" w:cs="Arial"/>
          <w:b w:val="0"/>
          <w:sz w:val="20"/>
          <w:szCs w:val="20"/>
        </w:rPr>
        <w:t>Enotni evropski dokument v zvezi z oddajo javnega naročila (ESPD)</w:t>
      </w:r>
      <w:r w:rsidR="00C31FA3" w:rsidRPr="00A0104D">
        <w:rPr>
          <w:rFonts w:ascii="Arial" w:hAnsi="Arial" w:cs="Arial"/>
          <w:b w:val="0"/>
          <w:sz w:val="20"/>
          <w:szCs w:val="20"/>
        </w:rPr>
        <w:t>, za vsakega podizvajalca po</w:t>
      </w:r>
      <w:r w:rsidR="00B86124" w:rsidRPr="00A0104D">
        <w:rPr>
          <w:rFonts w:ascii="Arial" w:hAnsi="Arial" w:cs="Arial"/>
          <w:b w:val="0"/>
          <w:sz w:val="20"/>
          <w:szCs w:val="20"/>
        </w:rPr>
        <w:t xml:space="preserve">sebej, pri čemer se </w:t>
      </w:r>
      <w:r w:rsidR="00E52066" w:rsidRPr="00A0104D">
        <w:rPr>
          <w:rFonts w:ascii="Arial" w:hAnsi="Arial" w:cs="Arial"/>
          <w:b w:val="0"/>
          <w:sz w:val="20"/>
          <w:szCs w:val="20"/>
        </w:rPr>
        <w:t xml:space="preserve">v III. delu obrazca </w:t>
      </w:r>
      <w:r w:rsidR="00B86124" w:rsidRPr="00A0104D">
        <w:rPr>
          <w:rFonts w:ascii="Arial" w:hAnsi="Arial" w:cs="Arial"/>
          <w:b w:val="0"/>
          <w:sz w:val="20"/>
          <w:szCs w:val="20"/>
        </w:rPr>
        <w:t>izpolnijo</w:t>
      </w:r>
      <w:r w:rsidR="00C31FA3" w:rsidRPr="00A0104D">
        <w:rPr>
          <w:rFonts w:ascii="Arial" w:hAnsi="Arial" w:cs="Arial"/>
          <w:b w:val="0"/>
          <w:sz w:val="20"/>
          <w:szCs w:val="20"/>
        </w:rPr>
        <w:t xml:space="preserve"> točke</w:t>
      </w:r>
      <w:r w:rsidR="00353515" w:rsidRPr="00A0104D">
        <w:rPr>
          <w:rFonts w:ascii="Arial" w:hAnsi="Arial" w:cs="Arial"/>
          <w:b w:val="0"/>
          <w:sz w:val="20"/>
          <w:szCs w:val="20"/>
        </w:rPr>
        <w:t>, ki se vežejo na zahteve iz te</w:t>
      </w:r>
      <w:r w:rsidR="00FD22CE" w:rsidRPr="00A0104D">
        <w:rPr>
          <w:rFonts w:ascii="Arial" w:hAnsi="Arial" w:cs="Arial"/>
          <w:b w:val="0"/>
          <w:color w:val="FF0000"/>
          <w:sz w:val="20"/>
          <w:szCs w:val="20"/>
        </w:rPr>
        <w:t xml:space="preserve"> </w:t>
      </w:r>
      <w:r w:rsidR="00FD22CE" w:rsidRPr="008B4A4E">
        <w:rPr>
          <w:rFonts w:ascii="Arial" w:hAnsi="Arial" w:cs="Arial"/>
          <w:b w:val="0"/>
          <w:sz w:val="20"/>
          <w:szCs w:val="20"/>
        </w:rPr>
        <w:t>dokumentacije v zvezi z oddajo javnega naročila</w:t>
      </w:r>
      <w:r w:rsidR="00353515" w:rsidRPr="008B4A4E">
        <w:rPr>
          <w:rFonts w:ascii="Arial" w:hAnsi="Arial" w:cs="Arial"/>
          <w:b w:val="0"/>
          <w:sz w:val="20"/>
          <w:szCs w:val="20"/>
        </w:rPr>
        <w:t>, ki jih mora izpolnjevati podizvajalec</w:t>
      </w:r>
      <w:r w:rsidR="00B86124" w:rsidRPr="008B4A4E">
        <w:rPr>
          <w:rFonts w:ascii="Arial" w:hAnsi="Arial" w:cs="Arial"/>
          <w:b w:val="0"/>
          <w:sz w:val="20"/>
          <w:szCs w:val="20"/>
        </w:rPr>
        <w:t>, in sicer Del III: Razlogi za izključitev, točke A, B</w:t>
      </w:r>
      <w:r w:rsidR="004B06F2" w:rsidRPr="008B4A4E">
        <w:rPr>
          <w:rFonts w:ascii="Arial" w:hAnsi="Arial" w:cs="Arial"/>
          <w:b w:val="0"/>
          <w:sz w:val="20"/>
          <w:szCs w:val="20"/>
        </w:rPr>
        <w:t xml:space="preserve"> </w:t>
      </w:r>
      <w:r w:rsidR="00B86124" w:rsidRPr="008B4A4E">
        <w:rPr>
          <w:rFonts w:ascii="Arial" w:hAnsi="Arial" w:cs="Arial"/>
          <w:b w:val="0"/>
          <w:sz w:val="20"/>
          <w:szCs w:val="20"/>
        </w:rPr>
        <w:t>in D</w:t>
      </w:r>
      <w:r w:rsidR="00353515" w:rsidRPr="008B4A4E">
        <w:rPr>
          <w:rFonts w:ascii="Arial" w:hAnsi="Arial" w:cs="Arial"/>
          <w:b w:val="0"/>
          <w:sz w:val="20"/>
          <w:szCs w:val="20"/>
        </w:rPr>
        <w:t>.</w:t>
      </w:r>
      <w:r w:rsidR="00E52066" w:rsidRPr="008B4A4E">
        <w:rPr>
          <w:rFonts w:ascii="Arial" w:hAnsi="Arial" w:cs="Arial"/>
          <w:b w:val="0"/>
          <w:sz w:val="20"/>
          <w:szCs w:val="20"/>
        </w:rPr>
        <w:t xml:space="preserve"> </w:t>
      </w:r>
      <w:r w:rsidR="00C6462A" w:rsidRPr="008B4A4E">
        <w:rPr>
          <w:rFonts w:ascii="Arial" w:hAnsi="Arial" w:cs="Arial"/>
          <w:b w:val="0"/>
          <w:sz w:val="20"/>
          <w:szCs w:val="20"/>
        </w:rPr>
        <w:t xml:space="preserve"> / Navodila za pripravo obrazca so podana v točki 9.1./</w:t>
      </w:r>
    </w:p>
    <w:p w:rsidR="007865CA" w:rsidRPr="00D63341" w:rsidRDefault="007865CA" w:rsidP="00D63341">
      <w:pPr>
        <w:pStyle w:val="Naslov4"/>
        <w:rPr>
          <w:rFonts w:ascii="Arial" w:hAnsi="Arial" w:cs="Arial"/>
          <w:b w:val="0"/>
          <w:sz w:val="20"/>
          <w:szCs w:val="20"/>
        </w:rPr>
      </w:pPr>
      <w:r w:rsidRPr="00D63341">
        <w:rPr>
          <w:rFonts w:ascii="Arial" w:hAnsi="Arial" w:cs="Arial"/>
          <w:b w:val="0"/>
          <w:sz w:val="20"/>
          <w:szCs w:val="20"/>
        </w:rPr>
        <w:t>Priloga št. 1a – Izjava v zvezi z omejitvami poslovanja / V primeru, da podizvajalec zahteva neposredno plačilo s strani naročnika ali v primeru, da bo podizvajalec izvedel glavni del predmeta naročila./</w:t>
      </w:r>
    </w:p>
    <w:p w:rsidR="00CB7EE6" w:rsidRPr="00D63341" w:rsidRDefault="009A080D" w:rsidP="004D1E92">
      <w:pPr>
        <w:pStyle w:val="Naslov4"/>
        <w:spacing w:before="0" w:after="0" w:line="260" w:lineRule="exact"/>
        <w:rPr>
          <w:rFonts w:ascii="Arial" w:hAnsi="Arial" w:cs="Arial"/>
          <w:b w:val="0"/>
          <w:sz w:val="20"/>
          <w:szCs w:val="20"/>
        </w:rPr>
      </w:pPr>
      <w:r w:rsidRPr="00D63341">
        <w:rPr>
          <w:rFonts w:ascii="Arial" w:hAnsi="Arial" w:cs="Arial"/>
          <w:b w:val="0"/>
          <w:sz w:val="20"/>
          <w:szCs w:val="20"/>
        </w:rPr>
        <w:t>Priloga</w:t>
      </w:r>
      <w:r w:rsidR="00CB7EE6" w:rsidRPr="00D63341">
        <w:rPr>
          <w:rFonts w:ascii="Arial" w:hAnsi="Arial" w:cs="Arial"/>
          <w:b w:val="0"/>
          <w:sz w:val="20"/>
          <w:szCs w:val="20"/>
        </w:rPr>
        <w:t xml:space="preserve"> št. </w:t>
      </w:r>
      <w:r w:rsidR="008F631F" w:rsidRPr="00D63341">
        <w:rPr>
          <w:rFonts w:ascii="Arial" w:hAnsi="Arial" w:cs="Arial"/>
          <w:b w:val="0"/>
          <w:sz w:val="20"/>
          <w:szCs w:val="20"/>
        </w:rPr>
        <w:t>7</w:t>
      </w:r>
      <w:r w:rsidR="00CB7EE6" w:rsidRPr="00D63341">
        <w:rPr>
          <w:rFonts w:ascii="Arial" w:hAnsi="Arial" w:cs="Arial"/>
          <w:b w:val="0"/>
          <w:sz w:val="20"/>
          <w:szCs w:val="20"/>
        </w:rPr>
        <w:t xml:space="preserve"> – Podatki o podizvajalcu</w:t>
      </w:r>
      <w:r w:rsidR="00742BFE" w:rsidRPr="00D63341">
        <w:rPr>
          <w:rFonts w:ascii="Arial" w:hAnsi="Arial" w:cs="Arial"/>
          <w:b w:val="0"/>
          <w:sz w:val="20"/>
          <w:szCs w:val="20"/>
        </w:rPr>
        <w:t xml:space="preserve"> in udeležbi </w:t>
      </w:r>
      <w:r w:rsidR="00CB7EE6" w:rsidRPr="00D63341">
        <w:rPr>
          <w:rFonts w:ascii="Arial" w:hAnsi="Arial" w:cs="Arial"/>
          <w:b w:val="0"/>
          <w:sz w:val="20"/>
          <w:szCs w:val="20"/>
        </w:rPr>
        <w:t>podizvajalca</w:t>
      </w:r>
      <w:r w:rsidR="001B76EA" w:rsidRPr="00D63341">
        <w:rPr>
          <w:rFonts w:ascii="Arial" w:hAnsi="Arial" w:cs="Arial"/>
          <w:b w:val="0"/>
          <w:sz w:val="20"/>
          <w:szCs w:val="20"/>
        </w:rPr>
        <w:t xml:space="preserve"> </w:t>
      </w:r>
    </w:p>
    <w:p w:rsidR="002D6D1E" w:rsidRPr="00D63341" w:rsidRDefault="009A080D" w:rsidP="004D1E92">
      <w:pPr>
        <w:pStyle w:val="Naslov4"/>
        <w:numPr>
          <w:ilvl w:val="0"/>
          <w:numId w:val="0"/>
        </w:numPr>
        <w:spacing w:before="0" w:after="0" w:line="260" w:lineRule="exact"/>
        <w:ind w:left="864"/>
        <w:rPr>
          <w:rFonts w:ascii="Arial" w:hAnsi="Arial" w:cs="Arial"/>
          <w:b w:val="0"/>
          <w:dstrike/>
          <w:sz w:val="20"/>
          <w:szCs w:val="20"/>
        </w:rPr>
      </w:pPr>
      <w:r w:rsidRPr="00D63341">
        <w:rPr>
          <w:rFonts w:ascii="Arial" w:hAnsi="Arial" w:cs="Arial"/>
          <w:b w:val="0"/>
          <w:sz w:val="20"/>
          <w:szCs w:val="20"/>
        </w:rPr>
        <w:t>Priloga</w:t>
      </w:r>
      <w:r w:rsidR="008F631F" w:rsidRPr="00D63341">
        <w:rPr>
          <w:rFonts w:ascii="Arial" w:hAnsi="Arial" w:cs="Arial"/>
          <w:b w:val="0"/>
          <w:sz w:val="20"/>
          <w:szCs w:val="20"/>
        </w:rPr>
        <w:t xml:space="preserve"> št. 8</w:t>
      </w:r>
      <w:r w:rsidR="002D6D1E" w:rsidRPr="00D63341">
        <w:rPr>
          <w:rFonts w:ascii="Arial" w:hAnsi="Arial" w:cs="Arial"/>
          <w:b w:val="0"/>
          <w:sz w:val="20"/>
          <w:szCs w:val="20"/>
        </w:rPr>
        <w:t xml:space="preserve"> </w:t>
      </w:r>
      <w:r w:rsidR="002D6D1E" w:rsidRPr="00D63341">
        <w:rPr>
          <w:rFonts w:ascii="Arial" w:hAnsi="Arial" w:cs="Arial"/>
          <w:b w:val="0"/>
          <w:bCs w:val="0"/>
          <w:sz w:val="20"/>
          <w:szCs w:val="20"/>
        </w:rPr>
        <w:t>–</w:t>
      </w:r>
      <w:r w:rsidR="002D6D1E" w:rsidRPr="00D63341">
        <w:rPr>
          <w:rFonts w:ascii="Arial" w:hAnsi="Arial" w:cs="Arial"/>
          <w:b w:val="0"/>
          <w:bCs w:val="0"/>
          <w:color w:val="00B0F0"/>
          <w:sz w:val="20"/>
          <w:szCs w:val="20"/>
        </w:rPr>
        <w:t xml:space="preserve"> </w:t>
      </w:r>
      <w:r w:rsidR="00E47A3A" w:rsidRPr="00D63341">
        <w:rPr>
          <w:rFonts w:ascii="Arial" w:hAnsi="Arial" w:cs="Arial"/>
          <w:b w:val="0"/>
          <w:bCs w:val="0"/>
          <w:sz w:val="20"/>
          <w:szCs w:val="20"/>
        </w:rPr>
        <w:t xml:space="preserve">Izjava </w:t>
      </w:r>
      <w:r w:rsidR="002D6D1E" w:rsidRPr="00D63341">
        <w:rPr>
          <w:rFonts w:ascii="Arial" w:hAnsi="Arial" w:cs="Arial"/>
          <w:b w:val="0"/>
          <w:sz w:val="20"/>
          <w:szCs w:val="20"/>
        </w:rPr>
        <w:t xml:space="preserve">podizvajalca </w:t>
      </w:r>
      <w:r w:rsidR="00E47A3A" w:rsidRPr="00D63341">
        <w:rPr>
          <w:rFonts w:ascii="Arial" w:hAnsi="Arial" w:cs="Arial"/>
          <w:b w:val="0"/>
          <w:sz w:val="20"/>
          <w:szCs w:val="20"/>
        </w:rPr>
        <w:t>v zvezi z neposrednim p</w:t>
      </w:r>
      <w:r w:rsidR="002D6D1E" w:rsidRPr="00D63341">
        <w:rPr>
          <w:rFonts w:ascii="Arial" w:hAnsi="Arial" w:cs="Arial"/>
          <w:b w:val="0"/>
          <w:sz w:val="20"/>
          <w:szCs w:val="20"/>
        </w:rPr>
        <w:t>lačilo</w:t>
      </w:r>
      <w:r w:rsidR="00E47A3A" w:rsidRPr="00D63341">
        <w:rPr>
          <w:rFonts w:ascii="Arial" w:hAnsi="Arial" w:cs="Arial"/>
          <w:b w:val="0"/>
          <w:sz w:val="20"/>
          <w:szCs w:val="20"/>
        </w:rPr>
        <w:t>m</w:t>
      </w:r>
      <w:r w:rsidR="002D6D1E" w:rsidRPr="00D63341">
        <w:rPr>
          <w:rFonts w:ascii="Arial" w:hAnsi="Arial" w:cs="Arial"/>
          <w:b w:val="0"/>
          <w:sz w:val="20"/>
          <w:szCs w:val="20"/>
        </w:rPr>
        <w:t xml:space="preserve">. </w:t>
      </w:r>
    </w:p>
    <w:p w:rsidR="00F47749" w:rsidRPr="00215941" w:rsidRDefault="00F47749" w:rsidP="004D1E92">
      <w:pPr>
        <w:spacing w:line="260" w:lineRule="exact"/>
        <w:ind w:left="720"/>
        <w:jc w:val="both"/>
        <w:rPr>
          <w:rFonts w:ascii="Arial" w:hAnsi="Arial" w:cs="Arial"/>
          <w:sz w:val="20"/>
          <w:szCs w:val="20"/>
        </w:rPr>
      </w:pPr>
    </w:p>
    <w:p w:rsidR="004A1E03" w:rsidRPr="008B4A4E" w:rsidRDefault="004A1E03" w:rsidP="004D1E92">
      <w:pPr>
        <w:pStyle w:val="Naslov3"/>
        <w:spacing w:before="0" w:after="0" w:line="260" w:lineRule="exact"/>
        <w:jc w:val="both"/>
        <w:rPr>
          <w:rFonts w:cs="Arial"/>
          <w:b w:val="0"/>
          <w:szCs w:val="20"/>
        </w:rPr>
      </w:pPr>
      <w:bookmarkStart w:id="31" w:name="_Toc67985472"/>
      <w:r w:rsidRPr="00497757">
        <w:rPr>
          <w:rFonts w:cs="Arial"/>
          <w:szCs w:val="20"/>
        </w:rPr>
        <w:t>Dokazila za drugi subjekt</w:t>
      </w:r>
      <w:r w:rsidRPr="00A0104D">
        <w:rPr>
          <w:rFonts w:cs="Arial"/>
          <w:b w:val="0"/>
          <w:szCs w:val="20"/>
        </w:rPr>
        <w:t>: v kolikor</w:t>
      </w:r>
      <w:r w:rsidR="00E22C03" w:rsidRPr="00A0104D">
        <w:rPr>
          <w:rFonts w:cs="Arial"/>
          <w:b w:val="0"/>
          <w:szCs w:val="20"/>
        </w:rPr>
        <w:t xml:space="preserve"> se </w:t>
      </w:r>
      <w:r w:rsidRPr="00A0104D">
        <w:rPr>
          <w:rFonts w:cs="Arial"/>
          <w:b w:val="0"/>
          <w:szCs w:val="20"/>
        </w:rPr>
        <w:t xml:space="preserve">ponudnik v ponudbi </w:t>
      </w:r>
      <w:r w:rsidR="00DD40EA" w:rsidRPr="008B4A4E">
        <w:rPr>
          <w:rFonts w:cs="Arial"/>
          <w:b w:val="0"/>
          <w:szCs w:val="20"/>
        </w:rPr>
        <w:t xml:space="preserve">zgolj </w:t>
      </w:r>
      <w:r w:rsidR="00E22C03" w:rsidRPr="008B4A4E">
        <w:rPr>
          <w:rFonts w:cs="Arial"/>
          <w:b w:val="0"/>
          <w:szCs w:val="20"/>
        </w:rPr>
        <w:t>sklicuje na zmogljivosti (kapacitete) drugega s</w:t>
      </w:r>
      <w:r w:rsidRPr="008B4A4E">
        <w:rPr>
          <w:rFonts w:cs="Arial"/>
          <w:b w:val="0"/>
          <w:szCs w:val="20"/>
        </w:rPr>
        <w:t>ubjekt</w:t>
      </w:r>
      <w:r w:rsidR="00E22C03" w:rsidRPr="008B4A4E">
        <w:rPr>
          <w:rFonts w:cs="Arial"/>
          <w:b w:val="0"/>
          <w:szCs w:val="20"/>
        </w:rPr>
        <w:t xml:space="preserve">a pri izpolnjevanju </w:t>
      </w:r>
      <w:r w:rsidRPr="008B4A4E">
        <w:rPr>
          <w:rFonts w:cs="Arial"/>
          <w:b w:val="0"/>
          <w:szCs w:val="20"/>
        </w:rPr>
        <w:t>pogoje</w:t>
      </w:r>
      <w:r w:rsidR="00E22C03" w:rsidRPr="008B4A4E">
        <w:rPr>
          <w:rFonts w:cs="Arial"/>
          <w:b w:val="0"/>
          <w:szCs w:val="20"/>
        </w:rPr>
        <w:t>v</w:t>
      </w:r>
      <w:r w:rsidRPr="008B4A4E">
        <w:rPr>
          <w:rFonts w:cs="Arial"/>
          <w:b w:val="0"/>
          <w:szCs w:val="20"/>
        </w:rPr>
        <w:t>, mora v ponudbi predložiti naslednje obrazce oziroma  priloge:</w:t>
      </w:r>
      <w:bookmarkEnd w:id="31"/>
    </w:p>
    <w:p w:rsidR="004A1E03" w:rsidRPr="008B4A4E" w:rsidRDefault="004A1E03" w:rsidP="004D1E92">
      <w:pPr>
        <w:pStyle w:val="Naslov4"/>
        <w:spacing w:before="0" w:after="0" w:line="260" w:lineRule="exact"/>
        <w:ind w:left="709" w:hanging="709"/>
        <w:jc w:val="both"/>
        <w:rPr>
          <w:rFonts w:ascii="Arial" w:hAnsi="Arial" w:cs="Arial"/>
          <w:b w:val="0"/>
          <w:sz w:val="20"/>
          <w:szCs w:val="20"/>
        </w:rPr>
      </w:pPr>
      <w:r w:rsidRPr="008B4A4E">
        <w:rPr>
          <w:rFonts w:ascii="Arial" w:hAnsi="Arial" w:cs="Arial"/>
          <w:b w:val="0"/>
          <w:sz w:val="20"/>
          <w:szCs w:val="20"/>
        </w:rPr>
        <w:t>Enotni evropski dokument v zvezi z oddajo javnega naročila (ESPD), za vsak subj</w:t>
      </w:r>
      <w:r w:rsidR="002D760E" w:rsidRPr="008B4A4E">
        <w:rPr>
          <w:rFonts w:ascii="Arial" w:hAnsi="Arial" w:cs="Arial"/>
          <w:b w:val="0"/>
          <w:sz w:val="20"/>
          <w:szCs w:val="20"/>
        </w:rPr>
        <w:t>ekt, s katerim izpolnjuje pogoj</w:t>
      </w:r>
      <w:r w:rsidRPr="008B4A4E">
        <w:rPr>
          <w:rFonts w:ascii="Arial" w:hAnsi="Arial" w:cs="Arial"/>
          <w:b w:val="0"/>
          <w:sz w:val="20"/>
          <w:szCs w:val="20"/>
        </w:rPr>
        <w:t>, posebej, pri čemer se</w:t>
      </w:r>
      <w:r w:rsidR="00D83147" w:rsidRPr="008B4A4E">
        <w:rPr>
          <w:rFonts w:ascii="Arial" w:hAnsi="Arial" w:cs="Arial"/>
          <w:b w:val="0"/>
          <w:sz w:val="20"/>
          <w:szCs w:val="20"/>
        </w:rPr>
        <w:t xml:space="preserve"> v III. delu obrazca </w:t>
      </w:r>
      <w:r w:rsidRPr="008B4A4E">
        <w:rPr>
          <w:rFonts w:ascii="Arial" w:hAnsi="Arial" w:cs="Arial"/>
          <w:b w:val="0"/>
          <w:sz w:val="20"/>
          <w:szCs w:val="20"/>
        </w:rPr>
        <w:t xml:space="preserve">izpolnijo točke, ki se vežejo na zahteve iz te </w:t>
      </w:r>
      <w:r w:rsidR="00FD22CE" w:rsidRPr="008B4A4E">
        <w:rPr>
          <w:rFonts w:ascii="Arial" w:hAnsi="Arial" w:cs="Arial"/>
          <w:b w:val="0"/>
          <w:sz w:val="20"/>
          <w:szCs w:val="20"/>
        </w:rPr>
        <w:t>dokumentacije v zvezi z oddajo javnega naročila</w:t>
      </w:r>
      <w:r w:rsidRPr="008B4A4E">
        <w:rPr>
          <w:rFonts w:ascii="Arial" w:hAnsi="Arial" w:cs="Arial"/>
          <w:b w:val="0"/>
          <w:sz w:val="20"/>
          <w:szCs w:val="20"/>
        </w:rPr>
        <w:t>, ki jih mora izpolnjevati drug subjekt, in sicer Del III: Razlogi za izključitev, točke A, B in D.</w:t>
      </w:r>
      <w:r w:rsidRPr="008B4A4E">
        <w:rPr>
          <w:rFonts w:ascii="Arial" w:hAnsi="Arial" w:cs="Arial"/>
          <w:b w:val="0"/>
          <w:i/>
          <w:sz w:val="20"/>
          <w:szCs w:val="20"/>
        </w:rPr>
        <w:t xml:space="preserve"> / Navodila za pripravo obrazca so podana v točki </w:t>
      </w:r>
      <w:r w:rsidR="00DC1263" w:rsidRPr="008B4A4E">
        <w:rPr>
          <w:rFonts w:ascii="Arial" w:hAnsi="Arial" w:cs="Arial"/>
          <w:b w:val="0"/>
          <w:i/>
          <w:sz w:val="20"/>
          <w:szCs w:val="20"/>
        </w:rPr>
        <w:t>9.</w:t>
      </w:r>
      <w:r w:rsidR="00F84B3F" w:rsidRPr="008B4A4E">
        <w:rPr>
          <w:rFonts w:ascii="Arial" w:hAnsi="Arial" w:cs="Arial"/>
          <w:b w:val="0"/>
          <w:i/>
          <w:sz w:val="20"/>
          <w:szCs w:val="20"/>
        </w:rPr>
        <w:t>1.2</w:t>
      </w:r>
      <w:r w:rsidRPr="008B4A4E">
        <w:rPr>
          <w:rFonts w:ascii="Arial" w:hAnsi="Arial" w:cs="Arial"/>
          <w:b w:val="0"/>
          <w:i/>
          <w:sz w:val="20"/>
          <w:szCs w:val="20"/>
        </w:rPr>
        <w:t>./</w:t>
      </w:r>
    </w:p>
    <w:p w:rsidR="004A1E03" w:rsidRDefault="00030466" w:rsidP="004D1E92">
      <w:pPr>
        <w:pStyle w:val="Naslov4"/>
        <w:spacing w:before="0" w:after="0" w:line="260" w:lineRule="exact"/>
        <w:ind w:left="709" w:hanging="709"/>
        <w:jc w:val="both"/>
        <w:rPr>
          <w:rFonts w:ascii="Arial" w:hAnsi="Arial" w:cs="Arial"/>
          <w:b w:val="0"/>
          <w:sz w:val="20"/>
          <w:szCs w:val="20"/>
        </w:rPr>
      </w:pPr>
      <w:r w:rsidRPr="00A0104D">
        <w:rPr>
          <w:rFonts w:ascii="Arial" w:hAnsi="Arial" w:cs="Arial"/>
          <w:b w:val="0"/>
          <w:sz w:val="20"/>
          <w:szCs w:val="20"/>
        </w:rPr>
        <w:t>Dokazilo o razpolaganju s sredstvi drugega subjekta za izvedbo naročila, npr. izjava, izdana 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rsidR="00B24310" w:rsidRDefault="00B24310" w:rsidP="00B24310"/>
    <w:p w:rsidR="00B24310" w:rsidRPr="00556F6B" w:rsidRDefault="00B24310" w:rsidP="00B24310">
      <w:pPr>
        <w:pStyle w:val="Odstavekseznama"/>
        <w:spacing w:line="260" w:lineRule="exact"/>
        <w:rPr>
          <w:rFonts w:cs="Arial"/>
          <w:szCs w:val="20"/>
        </w:rPr>
      </w:pPr>
    </w:p>
    <w:p w:rsidR="00B24310" w:rsidRPr="00453625" w:rsidRDefault="00B24310" w:rsidP="00B24310">
      <w:pPr>
        <w:pStyle w:val="Odstavekseznama"/>
        <w:keepNext/>
        <w:spacing w:line="260" w:lineRule="exact"/>
        <w:ind w:left="0"/>
        <w:rPr>
          <w:rFonts w:cs="Arial"/>
          <w:szCs w:val="20"/>
          <w:u w:val="single"/>
        </w:rPr>
      </w:pPr>
      <w:r w:rsidRPr="00453625">
        <w:rPr>
          <w:rFonts w:cs="Arial"/>
          <w:szCs w:val="20"/>
          <w:u w:val="single"/>
        </w:rPr>
        <w:t>Poslovna skrivnost:</w:t>
      </w:r>
    </w:p>
    <w:p w:rsidR="00B24310" w:rsidRPr="00453625" w:rsidRDefault="00B24310" w:rsidP="00B24310">
      <w:pPr>
        <w:spacing w:line="260" w:lineRule="exact"/>
        <w:jc w:val="both"/>
        <w:rPr>
          <w:rFonts w:ascii="Arial" w:hAnsi="Arial" w:cs="Arial"/>
          <w:sz w:val="20"/>
          <w:szCs w:val="20"/>
        </w:rPr>
      </w:pPr>
      <w:r w:rsidRPr="00453625">
        <w:rPr>
          <w:rFonts w:ascii="Arial" w:hAnsi="Arial" w:cs="Arial"/>
          <w:sz w:val="20"/>
          <w:szCs w:val="20"/>
        </w:rPr>
        <w:t>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morebitnega razkritja.</w:t>
      </w:r>
    </w:p>
    <w:p w:rsidR="00B24310" w:rsidRPr="00453625" w:rsidRDefault="00B24310" w:rsidP="00B24310">
      <w:pPr>
        <w:spacing w:line="260" w:lineRule="exact"/>
        <w:jc w:val="both"/>
        <w:rPr>
          <w:rFonts w:ascii="Arial" w:hAnsi="Arial" w:cs="Arial"/>
          <w:sz w:val="20"/>
          <w:szCs w:val="20"/>
        </w:rPr>
      </w:pPr>
    </w:p>
    <w:p w:rsidR="00B24310" w:rsidRPr="00B24310" w:rsidRDefault="00B24310" w:rsidP="00B24310"/>
    <w:p w:rsidR="00C2469C" w:rsidRPr="00453625" w:rsidRDefault="00C2469C" w:rsidP="004D1E92">
      <w:pPr>
        <w:pStyle w:val="Naslov2"/>
        <w:spacing w:before="0" w:after="0" w:line="260" w:lineRule="exact"/>
        <w:ind w:left="567" w:hanging="567"/>
      </w:pPr>
      <w:bookmarkStart w:id="32" w:name="_Toc67985473"/>
      <w:r w:rsidRPr="00453625">
        <w:t>Druga določila za pripravo ponudbe</w:t>
      </w:r>
      <w:bookmarkEnd w:id="32"/>
    </w:p>
    <w:p w:rsidR="000067D2" w:rsidRPr="00453625" w:rsidRDefault="000067D2" w:rsidP="004D1E92">
      <w:pPr>
        <w:pStyle w:val="Odstavekseznama"/>
        <w:keepNext/>
        <w:spacing w:line="260" w:lineRule="exact"/>
        <w:ind w:left="0"/>
        <w:rPr>
          <w:rFonts w:cs="Arial"/>
          <w:szCs w:val="20"/>
        </w:rPr>
      </w:pPr>
    </w:p>
    <w:p w:rsidR="00137B10" w:rsidRPr="00C879F3" w:rsidRDefault="00137B10" w:rsidP="004D1E92">
      <w:pPr>
        <w:pStyle w:val="Naslov3"/>
        <w:spacing w:before="0" w:after="0" w:line="260" w:lineRule="exact"/>
      </w:pPr>
      <w:bookmarkStart w:id="33" w:name="_Toc67985474"/>
      <w:r w:rsidRPr="00C879F3">
        <w:t>Jezik</w:t>
      </w:r>
      <w:bookmarkEnd w:id="33"/>
    </w:p>
    <w:p w:rsidR="00137B10" w:rsidRPr="00453625" w:rsidRDefault="00137B10" w:rsidP="004D1E92">
      <w:pPr>
        <w:pStyle w:val="Odstavekseznama"/>
        <w:keepNext/>
        <w:spacing w:line="260" w:lineRule="exact"/>
        <w:ind w:left="0"/>
        <w:rPr>
          <w:rFonts w:cs="Arial"/>
          <w:szCs w:val="20"/>
        </w:rPr>
      </w:pPr>
    </w:p>
    <w:p w:rsidR="00137B10" w:rsidRPr="00453625" w:rsidRDefault="00137B10" w:rsidP="004D1E92">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rsidR="00137B10" w:rsidRPr="00453625" w:rsidRDefault="00137B10" w:rsidP="004D1E92">
      <w:pPr>
        <w:spacing w:line="260" w:lineRule="exact"/>
        <w:jc w:val="both"/>
        <w:rPr>
          <w:rFonts w:ascii="Arial" w:hAnsi="Arial" w:cs="Arial"/>
          <w:sz w:val="20"/>
          <w:szCs w:val="20"/>
        </w:rPr>
      </w:pPr>
    </w:p>
    <w:p w:rsidR="00C7328B" w:rsidRPr="00556F6B" w:rsidRDefault="00137B10" w:rsidP="004D1E92">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p>
    <w:p w:rsidR="00137B10" w:rsidRPr="00453625" w:rsidRDefault="00137B10" w:rsidP="004D1E92">
      <w:pPr>
        <w:spacing w:line="260" w:lineRule="exact"/>
        <w:jc w:val="both"/>
        <w:rPr>
          <w:rFonts w:ascii="Arial" w:hAnsi="Arial" w:cs="Arial"/>
          <w:sz w:val="20"/>
          <w:szCs w:val="20"/>
        </w:rPr>
      </w:pPr>
    </w:p>
    <w:p w:rsidR="00137B10" w:rsidRDefault="00137B10" w:rsidP="004D1E92">
      <w:pPr>
        <w:spacing w:line="260" w:lineRule="exact"/>
        <w:jc w:val="both"/>
        <w:rPr>
          <w:rFonts w:ascii="Arial" w:hAnsi="Arial" w:cs="Arial"/>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adni prevod v slovenskem jeziku, če pa je bila</w:t>
      </w:r>
      <w:r w:rsidR="00691162" w:rsidRPr="00453625">
        <w:rPr>
          <w:rFonts w:ascii="Arial" w:hAnsi="Arial" w:cs="Arial"/>
          <w:sz w:val="20"/>
          <w:szCs w:val="20"/>
          <w:shd w:val="clear" w:color="auto" w:fill="FFFFFF"/>
        </w:rPr>
        <w:t xml:space="preserve"> </w:t>
      </w:r>
      <w:r w:rsidR="00E8559A" w:rsidRPr="008B4A4E">
        <w:rPr>
          <w:rFonts w:ascii="Arial" w:hAnsi="Arial" w:cs="Arial"/>
          <w:sz w:val="20"/>
          <w:szCs w:val="20"/>
        </w:rPr>
        <w:t xml:space="preserve">dokumentacija v zvezi z oddajo javnega naročila </w:t>
      </w:r>
      <w:r w:rsidR="00691162" w:rsidRPr="008B4A4E">
        <w:rPr>
          <w:rFonts w:ascii="Arial" w:hAnsi="Arial" w:cs="Arial"/>
          <w:sz w:val="20"/>
          <w:szCs w:val="20"/>
        </w:rPr>
        <w:t xml:space="preserve">ali del </w:t>
      </w:r>
      <w:r w:rsidR="00E8559A" w:rsidRPr="008B4A4E">
        <w:rPr>
          <w:rFonts w:ascii="Arial" w:hAnsi="Arial" w:cs="Arial"/>
          <w:sz w:val="20"/>
          <w:szCs w:val="20"/>
        </w:rPr>
        <w:t xml:space="preserve">dokumentacije v zvezi z oddajo javnega naročila </w:t>
      </w:r>
      <w:r w:rsidR="00691162" w:rsidRPr="008B4A4E">
        <w:rPr>
          <w:rFonts w:ascii="Arial" w:hAnsi="Arial" w:cs="Arial"/>
          <w:sz w:val="20"/>
          <w:szCs w:val="20"/>
        </w:rPr>
        <w:t>podan v tujem jeziku, pa tuji jezik.</w:t>
      </w:r>
    </w:p>
    <w:p w:rsidR="00BD02C7" w:rsidRDefault="00BD02C7" w:rsidP="004D1E92">
      <w:pPr>
        <w:spacing w:line="260" w:lineRule="exact"/>
        <w:jc w:val="both"/>
        <w:rPr>
          <w:rFonts w:ascii="Arial" w:hAnsi="Arial" w:cs="Arial"/>
          <w:sz w:val="20"/>
          <w:szCs w:val="20"/>
        </w:rPr>
      </w:pPr>
    </w:p>
    <w:p w:rsidR="00BD02C7" w:rsidRPr="008B4A4E" w:rsidRDefault="00BD02C7" w:rsidP="004D1E92">
      <w:pPr>
        <w:spacing w:line="260" w:lineRule="exact"/>
        <w:jc w:val="both"/>
        <w:rPr>
          <w:rFonts w:ascii="Arial" w:hAnsi="Arial" w:cs="Arial"/>
          <w:sz w:val="20"/>
          <w:szCs w:val="20"/>
        </w:rPr>
      </w:pPr>
    </w:p>
    <w:p w:rsidR="00137B10" w:rsidRPr="00122E80" w:rsidRDefault="00137B10" w:rsidP="004D1E92">
      <w:pPr>
        <w:pStyle w:val="Naslov3"/>
        <w:spacing w:before="0" w:after="0" w:line="260" w:lineRule="exact"/>
      </w:pPr>
      <w:bookmarkStart w:id="34" w:name="_Toc67985475"/>
      <w:r w:rsidRPr="00122E80">
        <w:t>Veljavnost ponudbe</w:t>
      </w:r>
      <w:bookmarkEnd w:id="34"/>
    </w:p>
    <w:p w:rsidR="00137B10" w:rsidRPr="00122E80" w:rsidRDefault="00137B10" w:rsidP="004D1E92">
      <w:pPr>
        <w:spacing w:line="260" w:lineRule="exact"/>
        <w:jc w:val="both"/>
        <w:rPr>
          <w:rFonts w:ascii="Arial" w:hAnsi="Arial" w:cs="Arial"/>
          <w:sz w:val="20"/>
          <w:szCs w:val="20"/>
        </w:rPr>
      </w:pPr>
    </w:p>
    <w:p w:rsidR="00137B10" w:rsidRPr="00A27553" w:rsidRDefault="00137B10" w:rsidP="004D1E92">
      <w:pPr>
        <w:spacing w:line="260" w:lineRule="exact"/>
        <w:jc w:val="both"/>
        <w:rPr>
          <w:rFonts w:ascii="Arial" w:hAnsi="Arial" w:cs="Arial"/>
          <w:sz w:val="20"/>
          <w:szCs w:val="20"/>
        </w:rPr>
      </w:pPr>
      <w:r w:rsidRPr="00D126F0">
        <w:rPr>
          <w:rFonts w:ascii="Arial" w:hAnsi="Arial" w:cs="Arial"/>
          <w:sz w:val="20"/>
          <w:szCs w:val="20"/>
        </w:rPr>
        <w:t xml:space="preserve">Ponudba mora veljati </w:t>
      </w:r>
      <w:r w:rsidR="0063098B" w:rsidRPr="00D126F0">
        <w:rPr>
          <w:rFonts w:ascii="Arial" w:hAnsi="Arial" w:cs="Arial"/>
          <w:sz w:val="20"/>
          <w:szCs w:val="20"/>
        </w:rPr>
        <w:t xml:space="preserve">do vključno </w:t>
      </w:r>
      <w:r w:rsidR="00A940B4" w:rsidRPr="00A27553">
        <w:rPr>
          <w:rFonts w:ascii="Arial" w:hAnsi="Arial" w:cs="Arial"/>
          <w:b/>
          <w:sz w:val="20"/>
          <w:szCs w:val="20"/>
        </w:rPr>
        <w:t>1</w:t>
      </w:r>
      <w:r w:rsidR="00A27553" w:rsidRPr="00A27553">
        <w:rPr>
          <w:rFonts w:ascii="Arial" w:hAnsi="Arial" w:cs="Arial"/>
          <w:b/>
          <w:sz w:val="20"/>
          <w:szCs w:val="20"/>
        </w:rPr>
        <w:t>0</w:t>
      </w:r>
      <w:r w:rsidR="008B60AF" w:rsidRPr="00A27553">
        <w:rPr>
          <w:rFonts w:ascii="Arial" w:hAnsi="Arial" w:cs="Arial"/>
          <w:b/>
          <w:bCs/>
          <w:sz w:val="20"/>
          <w:szCs w:val="20"/>
        </w:rPr>
        <w:t>. 1</w:t>
      </w:r>
      <w:r w:rsidR="00A27553" w:rsidRPr="00A27553">
        <w:rPr>
          <w:rFonts w:ascii="Arial" w:hAnsi="Arial" w:cs="Arial"/>
          <w:b/>
          <w:bCs/>
          <w:sz w:val="20"/>
          <w:szCs w:val="20"/>
        </w:rPr>
        <w:t>1</w:t>
      </w:r>
      <w:r w:rsidR="00DD40EA" w:rsidRPr="00A27553">
        <w:rPr>
          <w:rFonts w:ascii="Arial" w:hAnsi="Arial" w:cs="Arial"/>
          <w:b/>
          <w:bCs/>
          <w:sz w:val="20"/>
          <w:szCs w:val="20"/>
        </w:rPr>
        <w:t>. 2021</w:t>
      </w:r>
      <w:r w:rsidR="00EF5577" w:rsidRPr="00A27553">
        <w:rPr>
          <w:rFonts w:ascii="Arial" w:hAnsi="Arial" w:cs="Arial"/>
          <w:b/>
          <w:sz w:val="20"/>
          <w:szCs w:val="20"/>
        </w:rPr>
        <w:t>.</w:t>
      </w:r>
      <w:r w:rsidR="00D4024B" w:rsidRPr="00A27553">
        <w:rPr>
          <w:rFonts w:ascii="Arial" w:hAnsi="Arial" w:cs="Arial"/>
          <w:sz w:val="20"/>
          <w:szCs w:val="20"/>
        </w:rPr>
        <w:t xml:space="preserve"> </w:t>
      </w:r>
    </w:p>
    <w:p w:rsidR="007C5E86" w:rsidRPr="00122E80" w:rsidRDefault="007C5E86" w:rsidP="004D1E92">
      <w:pPr>
        <w:spacing w:line="260" w:lineRule="exact"/>
        <w:jc w:val="both"/>
        <w:rPr>
          <w:rFonts w:ascii="Arial" w:hAnsi="Arial" w:cs="Arial"/>
          <w:sz w:val="20"/>
          <w:szCs w:val="20"/>
        </w:rPr>
      </w:pPr>
    </w:p>
    <w:p w:rsidR="007C5E86" w:rsidRDefault="007C5E86" w:rsidP="004D1E92">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rsidR="00D63341" w:rsidRDefault="00D63341" w:rsidP="004D1E92">
      <w:pPr>
        <w:spacing w:line="260" w:lineRule="exact"/>
        <w:jc w:val="both"/>
        <w:rPr>
          <w:rFonts w:ascii="Arial" w:hAnsi="Arial" w:cs="Arial"/>
          <w:sz w:val="20"/>
          <w:szCs w:val="20"/>
        </w:rPr>
      </w:pPr>
    </w:p>
    <w:p w:rsidR="00D63341" w:rsidRDefault="00D63341" w:rsidP="004D1E92">
      <w:pPr>
        <w:spacing w:line="260" w:lineRule="exact"/>
        <w:jc w:val="both"/>
        <w:rPr>
          <w:rFonts w:ascii="Arial" w:hAnsi="Arial" w:cs="Arial"/>
          <w:sz w:val="20"/>
          <w:szCs w:val="20"/>
        </w:rPr>
      </w:pPr>
    </w:p>
    <w:p w:rsidR="00B00987" w:rsidRPr="00453625" w:rsidRDefault="00B00987" w:rsidP="004D1E92">
      <w:pPr>
        <w:pStyle w:val="Naslov3"/>
        <w:spacing w:before="0" w:after="0" w:line="260" w:lineRule="exact"/>
      </w:pPr>
      <w:bookmarkStart w:id="35" w:name="_Toc67985476"/>
      <w:r w:rsidRPr="00453625">
        <w:t>Skupna ponudba</w:t>
      </w:r>
      <w:bookmarkEnd w:id="35"/>
      <w:r w:rsidR="00C93843" w:rsidRPr="00453625">
        <w:t xml:space="preserve"> </w:t>
      </w:r>
    </w:p>
    <w:p w:rsidR="00B00987" w:rsidRPr="00453625" w:rsidRDefault="00B00987" w:rsidP="004D1E92">
      <w:pPr>
        <w:spacing w:line="260" w:lineRule="exact"/>
        <w:jc w:val="both"/>
        <w:rPr>
          <w:rFonts w:ascii="Arial" w:hAnsi="Arial" w:cs="Arial"/>
          <w:sz w:val="20"/>
          <w:szCs w:val="20"/>
        </w:rPr>
      </w:pPr>
    </w:p>
    <w:p w:rsidR="008570B0" w:rsidRPr="00453625" w:rsidRDefault="008570B0" w:rsidP="004D1E92">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453625">
        <w:rPr>
          <w:rFonts w:ascii="Arial" w:hAnsi="Arial" w:cs="Arial"/>
          <w:b w:val="0"/>
          <w:bCs w:val="0"/>
          <w:sz w:val="20"/>
          <w:szCs w:val="20"/>
        </w:rPr>
        <w:t xml:space="preserve">V primeru, da skupina ponudnikov predloži skupno ponudbo, mora vsak ponudnik izpolnjevati vse zahteve, navedene v </w:t>
      </w:r>
      <w:r w:rsidRPr="006B1062">
        <w:rPr>
          <w:rFonts w:ascii="Arial" w:hAnsi="Arial" w:cs="Arial"/>
          <w:b w:val="0"/>
          <w:bCs w:val="0"/>
          <w:sz w:val="20"/>
          <w:szCs w:val="20"/>
        </w:rPr>
        <w:t>točki 7.1 ter pogoje iz točke 7.2, ki so navedeni pod podtočkami 7.2.1 in 7.2.2.</w:t>
      </w:r>
      <w:r w:rsidRPr="008617A3">
        <w:rPr>
          <w:rFonts w:ascii="Arial" w:hAnsi="Arial" w:cs="Arial"/>
          <w:b w:val="0"/>
          <w:bCs w:val="0"/>
          <w:sz w:val="20"/>
          <w:szCs w:val="20"/>
        </w:rPr>
        <w:t xml:space="preserve"> Ostale po</w:t>
      </w:r>
      <w:r w:rsidRPr="00453625">
        <w:rPr>
          <w:rFonts w:ascii="Arial" w:hAnsi="Arial" w:cs="Arial"/>
          <w:b w:val="0"/>
          <w:bCs w:val="0"/>
          <w:sz w:val="20"/>
          <w:szCs w:val="20"/>
        </w:rPr>
        <w:t xml:space="preserve">goje iz točke 7.2 pa morajo ponudniki izpolnjevati skupaj, tako, da posamezen pogoj izpolni vsaj en ponudnik skupne ponudbe, ali skupaj – z uporabo zmogljivosti sodelujočih ponudnikov v skupni ponudbi. </w:t>
      </w:r>
    </w:p>
    <w:p w:rsidR="008570B0" w:rsidRPr="00453625" w:rsidRDefault="008570B0" w:rsidP="004D1E92">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p>
    <w:p w:rsidR="008570B0" w:rsidRPr="00453625" w:rsidRDefault="008570B0" w:rsidP="004D1E92">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453625">
        <w:rPr>
          <w:rFonts w:ascii="Arial" w:hAnsi="Arial" w:cs="Arial"/>
          <w:b w:val="0"/>
          <w:sz w:val="20"/>
          <w:szCs w:val="20"/>
        </w:rPr>
        <w:t>S</w:t>
      </w:r>
      <w:r w:rsidRPr="00453625">
        <w:rPr>
          <w:rFonts w:ascii="Arial" w:hAnsi="Arial" w:cs="Arial"/>
          <w:b w:val="0"/>
          <w:bCs w:val="0"/>
          <w:sz w:val="20"/>
          <w:szCs w:val="20"/>
        </w:rPr>
        <w:t>kupina ponudnikov mora v ponudbi predložiti:</w:t>
      </w:r>
    </w:p>
    <w:p w:rsidR="008570B0" w:rsidRPr="00453625" w:rsidRDefault="008570B0" w:rsidP="004D1E92">
      <w:pPr>
        <w:numPr>
          <w:ilvl w:val="0"/>
          <w:numId w:val="3"/>
        </w:numPr>
        <w:tabs>
          <w:tab w:val="clear" w:pos="720"/>
          <w:tab w:val="num" w:pos="360"/>
        </w:tabs>
        <w:spacing w:line="260" w:lineRule="exact"/>
        <w:ind w:left="360"/>
        <w:jc w:val="both"/>
        <w:rPr>
          <w:rFonts w:ascii="Arial" w:hAnsi="Arial" w:cs="Arial"/>
          <w:sz w:val="20"/>
          <w:szCs w:val="20"/>
        </w:rPr>
      </w:pPr>
      <w:r w:rsidRPr="00453625">
        <w:rPr>
          <w:rFonts w:ascii="Arial" w:hAnsi="Arial" w:cs="Arial"/>
          <w:bCs/>
          <w:sz w:val="20"/>
          <w:szCs w:val="20"/>
        </w:rPr>
        <w:t xml:space="preserve">Izjavo, da bodo predložili </w:t>
      </w:r>
      <w:r w:rsidRPr="00453625">
        <w:rPr>
          <w:rFonts w:ascii="Arial" w:hAnsi="Arial" w:cs="Arial"/>
          <w:sz w:val="20"/>
          <w:szCs w:val="20"/>
        </w:rPr>
        <w:t>pravni akt o skupni izvedbi naročila (npr. pogodba o sodelovanju), v primeru, da bodo izbrani na javnem naročilu.</w:t>
      </w:r>
    </w:p>
    <w:p w:rsidR="008570B0" w:rsidRPr="00561D50" w:rsidRDefault="008570B0" w:rsidP="004D1E92">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sz w:val="20"/>
          <w:szCs w:val="20"/>
        </w:rPr>
      </w:pPr>
      <w:r w:rsidRPr="00453625">
        <w:rPr>
          <w:rFonts w:ascii="Arial" w:hAnsi="Arial" w:cs="Arial"/>
          <w:sz w:val="20"/>
          <w:szCs w:val="20"/>
        </w:rPr>
        <w:t xml:space="preserve">Pravni akt o skupni izvedbi naročila mora natančno opredeliti odgovornost posameznih ponudnikov za izvedbo naročila in </w:t>
      </w:r>
      <w:r w:rsidRPr="00453625">
        <w:rPr>
          <w:rFonts w:ascii="Arial" w:hAnsi="Arial" w:cs="Arial"/>
          <w:noProof/>
          <w:sz w:val="20"/>
          <w:szCs w:val="20"/>
        </w:rPr>
        <w:t>poslovodečega ponudnika</w:t>
      </w:r>
      <w:r w:rsidRPr="00453625">
        <w:rPr>
          <w:rFonts w:ascii="Arial" w:hAnsi="Arial" w:cs="Arial"/>
          <w:sz w:val="20"/>
          <w:szCs w:val="20"/>
        </w:rPr>
        <w:t xml:space="preserve">. Ne glede na to, pa ponudniki odgovarjajo naročniku neomejeno solidarno. Pravne osebe naj </w:t>
      </w:r>
      <w:r w:rsidRPr="00561D50">
        <w:rPr>
          <w:rFonts w:ascii="Arial" w:hAnsi="Arial" w:cs="Arial"/>
          <w:sz w:val="20"/>
          <w:szCs w:val="20"/>
        </w:rPr>
        <w:t>navedejo imena oseb, ki bodo odgovorne za izvedbo predmetnega naročila.</w:t>
      </w:r>
    </w:p>
    <w:p w:rsidR="008570B0" w:rsidRPr="006B1062" w:rsidRDefault="008570B0" w:rsidP="004D1E92">
      <w:pPr>
        <w:numPr>
          <w:ilvl w:val="0"/>
          <w:numId w:val="3"/>
        </w:numPr>
        <w:tabs>
          <w:tab w:val="clear" w:pos="720"/>
          <w:tab w:val="num" w:pos="360"/>
        </w:tabs>
        <w:spacing w:line="260" w:lineRule="exact"/>
        <w:ind w:left="360"/>
        <w:jc w:val="both"/>
        <w:rPr>
          <w:rFonts w:ascii="Arial" w:hAnsi="Arial" w:cs="Arial"/>
          <w:sz w:val="20"/>
          <w:szCs w:val="20"/>
        </w:rPr>
      </w:pPr>
      <w:r w:rsidRPr="00D72AF2">
        <w:rPr>
          <w:rFonts w:ascii="Arial" w:hAnsi="Arial" w:cs="Arial"/>
          <w:sz w:val="20"/>
          <w:szCs w:val="20"/>
        </w:rPr>
        <w:t xml:space="preserve">Za vsakega ponudnika skupne ponudbe </w:t>
      </w:r>
      <w:r w:rsidRPr="00D72AF2">
        <w:rPr>
          <w:rFonts w:ascii="Arial" w:hAnsi="Arial" w:cs="Arial"/>
          <w:bCs/>
          <w:sz w:val="20"/>
          <w:szCs w:val="20"/>
        </w:rPr>
        <w:t xml:space="preserve">ločen </w:t>
      </w:r>
      <w:r w:rsidRPr="00D72AF2">
        <w:rPr>
          <w:rFonts w:ascii="Arial" w:hAnsi="Arial" w:cs="Arial"/>
          <w:sz w:val="20"/>
          <w:szCs w:val="20"/>
        </w:rPr>
        <w:t xml:space="preserve">Enotni evropski dokument v zvezi z oddajo javnega naročila (obrazec ESPD), Prilogo št. 1, ter dokazila, ki so navedena za vsako zahtevo v </w:t>
      </w:r>
      <w:r w:rsidRPr="006B1062">
        <w:rPr>
          <w:rFonts w:ascii="Arial" w:hAnsi="Arial" w:cs="Arial"/>
          <w:sz w:val="20"/>
          <w:szCs w:val="20"/>
        </w:rPr>
        <w:t xml:space="preserve">točki 7.1 ter podtočkah </w:t>
      </w:r>
      <w:r w:rsidRPr="006B1062">
        <w:rPr>
          <w:rFonts w:ascii="Arial" w:hAnsi="Arial" w:cs="Arial"/>
          <w:bCs/>
          <w:sz w:val="20"/>
          <w:szCs w:val="20"/>
        </w:rPr>
        <w:t xml:space="preserve">7.2.1 in 7.2.2. </w:t>
      </w:r>
    </w:p>
    <w:p w:rsidR="008570B0" w:rsidRPr="004F31DE" w:rsidRDefault="008570B0" w:rsidP="004D1E92">
      <w:pPr>
        <w:numPr>
          <w:ilvl w:val="0"/>
          <w:numId w:val="3"/>
        </w:numPr>
        <w:tabs>
          <w:tab w:val="clear" w:pos="720"/>
          <w:tab w:val="num" w:pos="360"/>
        </w:tabs>
        <w:spacing w:line="260" w:lineRule="exact"/>
        <w:ind w:left="360"/>
        <w:jc w:val="both"/>
        <w:rPr>
          <w:rFonts w:ascii="Arial" w:hAnsi="Arial" w:cs="Arial"/>
          <w:sz w:val="20"/>
          <w:szCs w:val="20"/>
        </w:rPr>
      </w:pPr>
      <w:r w:rsidRPr="005C55E1">
        <w:rPr>
          <w:rFonts w:ascii="Arial" w:hAnsi="Arial" w:cs="Arial"/>
          <w:sz w:val="20"/>
          <w:szCs w:val="20"/>
        </w:rPr>
        <w:t>Ostala dokazila iz točke 9.2 (Ponudbena dokumentacija</w:t>
      </w:r>
      <w:r w:rsidRPr="00453625">
        <w:rPr>
          <w:rFonts w:ascii="Arial" w:hAnsi="Arial" w:cs="Arial"/>
          <w:sz w:val="20"/>
          <w:szCs w:val="20"/>
        </w:rPr>
        <w:t xml:space="preserve">) </w:t>
      </w:r>
      <w:r w:rsidRPr="004F31DE">
        <w:rPr>
          <w:rFonts w:ascii="Arial" w:hAnsi="Arial" w:cs="Arial"/>
          <w:sz w:val="20"/>
          <w:szCs w:val="20"/>
        </w:rPr>
        <w:t xml:space="preserve">predložijo ponudniki skupne ponudbe skupaj, in sicer eno dokazilo (obrazec / dokument), podpisano s strani vsaj enega izmed ponudnikov, ki sodelujejo v skupni ponudbi. </w:t>
      </w:r>
    </w:p>
    <w:p w:rsidR="008570B0" w:rsidRPr="00453625" w:rsidRDefault="008570B0" w:rsidP="004D1E92">
      <w:pPr>
        <w:spacing w:line="260" w:lineRule="exact"/>
        <w:jc w:val="both"/>
        <w:rPr>
          <w:rFonts w:ascii="Arial" w:hAnsi="Arial" w:cs="Arial"/>
          <w:sz w:val="20"/>
          <w:szCs w:val="20"/>
        </w:rPr>
      </w:pPr>
    </w:p>
    <w:p w:rsidR="00F9562F" w:rsidRDefault="00F9562F" w:rsidP="004D1E92">
      <w:pPr>
        <w:spacing w:line="260" w:lineRule="exact"/>
        <w:jc w:val="both"/>
        <w:rPr>
          <w:rFonts w:ascii="Arial" w:hAnsi="Arial" w:cs="Arial"/>
          <w:sz w:val="20"/>
          <w:szCs w:val="20"/>
        </w:rPr>
      </w:pPr>
      <w:r w:rsidRPr="008B4A4E">
        <w:rPr>
          <w:rFonts w:ascii="Arial" w:hAnsi="Arial" w:cs="Arial"/>
          <w:sz w:val="20"/>
          <w:szCs w:val="20"/>
        </w:rPr>
        <w:t>Zaželeno je, da ponudniki v prilogi št. 1 navedejo enega izmed ponudnikov, ki sodeluje v skupni ponudbi, s katerim bo naročnik komuniciral do sprejema odločitve o naročilu, v nasprotnem primeru bo naročnik vso korespondenco naslavljal na vse sodelujoče ponudnike.</w:t>
      </w:r>
    </w:p>
    <w:p w:rsidR="00A27553" w:rsidRPr="008B4A4E" w:rsidRDefault="00A27553" w:rsidP="004D1E92">
      <w:pPr>
        <w:spacing w:line="260" w:lineRule="exact"/>
        <w:jc w:val="both"/>
        <w:rPr>
          <w:rFonts w:ascii="Arial" w:hAnsi="Arial" w:cs="Arial"/>
          <w:sz w:val="20"/>
          <w:szCs w:val="20"/>
        </w:rPr>
      </w:pPr>
    </w:p>
    <w:p w:rsidR="00A84C52" w:rsidRPr="00453625" w:rsidRDefault="00A84C52" w:rsidP="004D1E92">
      <w:pPr>
        <w:spacing w:line="260" w:lineRule="exact"/>
        <w:jc w:val="both"/>
        <w:rPr>
          <w:rFonts w:ascii="Arial" w:hAnsi="Arial" w:cs="Arial"/>
          <w:sz w:val="20"/>
          <w:szCs w:val="20"/>
        </w:rPr>
      </w:pPr>
    </w:p>
    <w:p w:rsidR="00B00987" w:rsidRPr="00453625" w:rsidRDefault="00B15C24" w:rsidP="004D1E92">
      <w:pPr>
        <w:pStyle w:val="Naslov3"/>
        <w:spacing w:before="0" w:after="0" w:line="260" w:lineRule="exact"/>
      </w:pPr>
      <w:bookmarkStart w:id="36" w:name="_Toc67985477"/>
      <w:r w:rsidRPr="00453625">
        <w:t>Ponudba s podizvajalci</w:t>
      </w:r>
      <w:bookmarkEnd w:id="36"/>
      <w:r w:rsidR="00C93843" w:rsidRPr="00453625">
        <w:t xml:space="preserve"> </w:t>
      </w:r>
    </w:p>
    <w:p w:rsidR="00B15C24" w:rsidRPr="00B867DB" w:rsidRDefault="00B15C24" w:rsidP="004D1E92">
      <w:pPr>
        <w:spacing w:line="260" w:lineRule="exact"/>
        <w:jc w:val="both"/>
        <w:rPr>
          <w:rFonts w:ascii="Arial" w:hAnsi="Arial" w:cs="Arial"/>
          <w:sz w:val="20"/>
          <w:szCs w:val="20"/>
        </w:rPr>
      </w:pPr>
    </w:p>
    <w:p w:rsidR="008570B0" w:rsidRDefault="008570B0" w:rsidP="004D1E92">
      <w:pPr>
        <w:spacing w:line="260" w:lineRule="exact"/>
        <w:jc w:val="both"/>
        <w:rPr>
          <w:rFonts w:ascii="Arial" w:hAnsi="Arial" w:cs="Arial"/>
          <w:sz w:val="20"/>
          <w:szCs w:val="20"/>
        </w:rPr>
      </w:pPr>
      <w:r w:rsidRPr="004F31DE">
        <w:rPr>
          <w:rFonts w:ascii="Arial" w:hAnsi="Arial" w:cs="Arial"/>
          <w:sz w:val="20"/>
          <w:szCs w:val="20"/>
        </w:rPr>
        <w:t xml:space="preserve">Podizvajalec je gospodarski subjekt, ki je pravna ali fizična oseba in za ponudnika, s katerim je naročnik sklenil </w:t>
      </w:r>
      <w:r>
        <w:rPr>
          <w:rFonts w:ascii="Arial" w:hAnsi="Arial" w:cs="Arial"/>
          <w:sz w:val="20"/>
          <w:szCs w:val="20"/>
        </w:rPr>
        <w:t>pogodbo</w:t>
      </w:r>
      <w:r w:rsidRPr="004F31DE">
        <w:rPr>
          <w:rFonts w:ascii="Arial" w:hAnsi="Arial" w:cs="Arial"/>
          <w:sz w:val="20"/>
          <w:szCs w:val="20"/>
        </w:rPr>
        <w:t xml:space="preserve"> o izvedbi javnega naročila, dobavlja blago ali izvaja storitev, ki je neposredno povezana s predmetom javnega naročila. </w:t>
      </w:r>
    </w:p>
    <w:p w:rsidR="008570B0" w:rsidRPr="004F31DE" w:rsidRDefault="008570B0" w:rsidP="004D1E92">
      <w:pPr>
        <w:spacing w:line="260" w:lineRule="exact"/>
        <w:jc w:val="both"/>
        <w:rPr>
          <w:rFonts w:ascii="Arial" w:hAnsi="Arial" w:cs="Arial"/>
          <w:sz w:val="20"/>
          <w:szCs w:val="20"/>
        </w:rPr>
      </w:pPr>
    </w:p>
    <w:p w:rsidR="008570B0" w:rsidRDefault="008570B0" w:rsidP="004D1E92">
      <w:pPr>
        <w:spacing w:line="260" w:lineRule="exact"/>
        <w:jc w:val="both"/>
        <w:rPr>
          <w:rFonts w:ascii="Arial" w:hAnsi="Arial" w:cs="Arial"/>
          <w:sz w:val="20"/>
          <w:szCs w:val="20"/>
        </w:rPr>
      </w:pPr>
      <w:r w:rsidRPr="008617A3">
        <w:rPr>
          <w:rFonts w:ascii="Arial" w:hAnsi="Arial" w:cs="Arial"/>
          <w:sz w:val="20"/>
          <w:szCs w:val="20"/>
        </w:rPr>
        <w:t xml:space="preserve">Ponudnik lahko del javnega naročila odda v </w:t>
      </w:r>
      <w:proofErr w:type="spellStart"/>
      <w:r w:rsidRPr="008617A3">
        <w:rPr>
          <w:rFonts w:ascii="Arial" w:hAnsi="Arial" w:cs="Arial"/>
          <w:sz w:val="20"/>
          <w:szCs w:val="20"/>
        </w:rPr>
        <w:t>podizvajanje</w:t>
      </w:r>
      <w:proofErr w:type="spellEnd"/>
      <w:r>
        <w:rPr>
          <w:rFonts w:ascii="Arial" w:hAnsi="Arial" w:cs="Arial"/>
          <w:sz w:val="20"/>
          <w:szCs w:val="20"/>
        </w:rPr>
        <w:t xml:space="preserve">, vendar v </w:t>
      </w:r>
      <w:proofErr w:type="spellStart"/>
      <w:r>
        <w:rPr>
          <w:rFonts w:ascii="Arial" w:hAnsi="Arial" w:cs="Arial"/>
          <w:sz w:val="20"/>
          <w:szCs w:val="20"/>
        </w:rPr>
        <w:t>podizvajanje</w:t>
      </w:r>
      <w:proofErr w:type="spellEnd"/>
      <w:r>
        <w:rPr>
          <w:rFonts w:ascii="Arial" w:hAnsi="Arial" w:cs="Arial"/>
          <w:sz w:val="20"/>
          <w:szCs w:val="20"/>
        </w:rPr>
        <w:t xml:space="preserve"> ne sme oddati celotnega javnega naročila</w:t>
      </w:r>
      <w:r w:rsidRPr="008617A3">
        <w:rPr>
          <w:rFonts w:ascii="Arial" w:hAnsi="Arial" w:cs="Arial"/>
          <w:sz w:val="20"/>
          <w:szCs w:val="20"/>
        </w:rPr>
        <w:t xml:space="preserve">, pri čemer mu podizvajalca ni potrebno </w:t>
      </w:r>
      <w:r w:rsidRPr="00561D50">
        <w:rPr>
          <w:rFonts w:ascii="Arial" w:hAnsi="Arial" w:cs="Arial"/>
          <w:sz w:val="20"/>
          <w:szCs w:val="20"/>
        </w:rPr>
        <w:t>prijaviti</w:t>
      </w:r>
      <w:r>
        <w:rPr>
          <w:rFonts w:ascii="Arial" w:hAnsi="Arial" w:cs="Arial"/>
          <w:sz w:val="20"/>
          <w:szCs w:val="20"/>
        </w:rPr>
        <w:t>.</w:t>
      </w:r>
      <w:r w:rsidRPr="00561D50">
        <w:rPr>
          <w:rFonts w:ascii="Arial" w:hAnsi="Arial" w:cs="Arial"/>
          <w:sz w:val="20"/>
          <w:szCs w:val="20"/>
        </w:rPr>
        <w:t xml:space="preserve"> </w:t>
      </w:r>
    </w:p>
    <w:p w:rsidR="00E47A3A" w:rsidRDefault="00E47A3A" w:rsidP="004D1E92">
      <w:pPr>
        <w:spacing w:line="260" w:lineRule="exact"/>
        <w:jc w:val="both"/>
        <w:rPr>
          <w:rFonts w:ascii="Arial" w:hAnsi="Arial" w:cs="Arial"/>
          <w:color w:val="00B0F0"/>
          <w:sz w:val="20"/>
          <w:szCs w:val="20"/>
        </w:rPr>
      </w:pPr>
    </w:p>
    <w:p w:rsidR="008570B0" w:rsidRPr="008B4A4E" w:rsidRDefault="008570B0" w:rsidP="004D1E92">
      <w:pPr>
        <w:spacing w:line="260" w:lineRule="exact"/>
        <w:jc w:val="both"/>
        <w:rPr>
          <w:rFonts w:ascii="Arial" w:hAnsi="Arial" w:cs="Arial"/>
          <w:sz w:val="20"/>
          <w:szCs w:val="20"/>
        </w:rPr>
      </w:pPr>
      <w:r w:rsidRPr="00561D50">
        <w:rPr>
          <w:rFonts w:ascii="Arial" w:hAnsi="Arial" w:cs="Arial"/>
          <w:sz w:val="20"/>
          <w:szCs w:val="20"/>
        </w:rPr>
        <w:t>V primeru</w:t>
      </w:r>
      <w:r>
        <w:rPr>
          <w:rFonts w:ascii="Arial" w:hAnsi="Arial" w:cs="Arial"/>
          <w:sz w:val="20"/>
          <w:szCs w:val="20"/>
        </w:rPr>
        <w:t>, da</w:t>
      </w:r>
      <w:r w:rsidRPr="00CF4915">
        <w:rPr>
          <w:rFonts w:ascii="Arial" w:hAnsi="Arial" w:cs="Arial"/>
          <w:color w:val="7030A0"/>
          <w:sz w:val="20"/>
          <w:szCs w:val="20"/>
        </w:rPr>
        <w:t xml:space="preserve"> </w:t>
      </w:r>
      <w:r w:rsidRPr="004F31DE">
        <w:rPr>
          <w:rFonts w:ascii="Arial" w:hAnsi="Arial" w:cs="Arial"/>
          <w:sz w:val="20"/>
          <w:szCs w:val="20"/>
        </w:rPr>
        <w:t xml:space="preserve">ponudnik podizvajalca prijavi, mora ponudnik v ponudbi predložiti Dokazila za podizvajalca, </w:t>
      </w:r>
      <w:r w:rsidR="00F9562F" w:rsidRPr="004F31DE">
        <w:rPr>
          <w:rFonts w:ascii="Arial" w:hAnsi="Arial" w:cs="Arial"/>
          <w:sz w:val="20"/>
          <w:szCs w:val="20"/>
        </w:rPr>
        <w:t xml:space="preserve">v </w:t>
      </w:r>
      <w:r w:rsidR="00F9562F">
        <w:rPr>
          <w:rFonts w:ascii="Arial" w:hAnsi="Arial" w:cs="Arial"/>
          <w:sz w:val="20"/>
          <w:szCs w:val="20"/>
        </w:rPr>
        <w:t xml:space="preserve">točki </w:t>
      </w:r>
      <w:r w:rsidR="00F84B3F" w:rsidRPr="008B4A4E">
        <w:rPr>
          <w:rFonts w:ascii="Arial" w:hAnsi="Arial" w:cs="Arial"/>
          <w:sz w:val="20"/>
          <w:szCs w:val="20"/>
        </w:rPr>
        <w:t>9.2</w:t>
      </w:r>
      <w:r w:rsidR="006B1062" w:rsidRPr="008B4A4E">
        <w:rPr>
          <w:rFonts w:ascii="Arial" w:hAnsi="Arial" w:cs="Arial"/>
          <w:sz w:val="20"/>
          <w:szCs w:val="20"/>
        </w:rPr>
        <w:t>.3</w:t>
      </w:r>
      <w:r w:rsidR="00F9562F" w:rsidRPr="008B4A4E">
        <w:rPr>
          <w:rFonts w:ascii="Arial" w:hAnsi="Arial" w:cs="Arial"/>
          <w:sz w:val="20"/>
          <w:szCs w:val="20"/>
        </w:rPr>
        <w:t xml:space="preserve"> </w:t>
      </w:r>
      <w:r w:rsidRPr="008B4A4E">
        <w:rPr>
          <w:rFonts w:ascii="Arial" w:hAnsi="Arial" w:cs="Arial"/>
          <w:sz w:val="20"/>
          <w:szCs w:val="20"/>
        </w:rPr>
        <w:t xml:space="preserve">tega dela </w:t>
      </w:r>
      <w:r w:rsidR="00E8559A" w:rsidRPr="008B4A4E">
        <w:rPr>
          <w:rFonts w:ascii="Arial" w:hAnsi="Arial" w:cs="Arial"/>
          <w:sz w:val="20"/>
          <w:szCs w:val="20"/>
        </w:rPr>
        <w:t>dokumentacije v zvezi z oddajo javnega naročila</w:t>
      </w:r>
      <w:r w:rsidRPr="008B4A4E">
        <w:rPr>
          <w:rFonts w:ascii="Arial" w:hAnsi="Arial" w:cs="Arial"/>
          <w:sz w:val="20"/>
          <w:szCs w:val="20"/>
        </w:rPr>
        <w:t>.</w:t>
      </w:r>
    </w:p>
    <w:p w:rsidR="008570B0" w:rsidRPr="004F31DE" w:rsidRDefault="008570B0" w:rsidP="004D1E92">
      <w:pPr>
        <w:spacing w:line="260" w:lineRule="exact"/>
        <w:jc w:val="both"/>
        <w:rPr>
          <w:rFonts w:ascii="Arial" w:hAnsi="Arial" w:cs="Arial"/>
          <w:sz w:val="20"/>
          <w:szCs w:val="20"/>
        </w:rPr>
      </w:pPr>
    </w:p>
    <w:p w:rsidR="008570B0" w:rsidRDefault="008570B0" w:rsidP="004D1E92">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rsidR="006D3944" w:rsidRDefault="006D3944" w:rsidP="004D1E92">
      <w:pPr>
        <w:spacing w:line="260" w:lineRule="exact"/>
        <w:jc w:val="both"/>
        <w:rPr>
          <w:rFonts w:ascii="Arial" w:hAnsi="Arial" w:cs="Arial"/>
          <w:sz w:val="20"/>
          <w:szCs w:val="20"/>
        </w:rPr>
      </w:pPr>
    </w:p>
    <w:p w:rsidR="006514A2" w:rsidRDefault="006514A2" w:rsidP="004D1E92">
      <w:pPr>
        <w:spacing w:line="260" w:lineRule="exact"/>
        <w:jc w:val="both"/>
        <w:rPr>
          <w:rFonts w:ascii="Arial" w:hAnsi="Arial" w:cs="Arial"/>
          <w:sz w:val="20"/>
          <w:szCs w:val="20"/>
        </w:rPr>
      </w:pPr>
    </w:p>
    <w:p w:rsidR="00291769" w:rsidRPr="004F31DE" w:rsidRDefault="00291769" w:rsidP="004D1E92">
      <w:pPr>
        <w:pStyle w:val="Naslov3"/>
        <w:spacing w:before="0" w:after="0" w:line="260" w:lineRule="exact"/>
      </w:pPr>
      <w:bookmarkStart w:id="37" w:name="_Toc67985478"/>
      <w:bookmarkStart w:id="38" w:name="_GoBack"/>
      <w:bookmarkEnd w:id="38"/>
      <w:r w:rsidRPr="004F31DE">
        <w:t>Uporaba zmogljivosti drugih subjektov</w:t>
      </w:r>
      <w:bookmarkEnd w:id="37"/>
    </w:p>
    <w:p w:rsidR="00291769" w:rsidRPr="004F31DE" w:rsidRDefault="00291769" w:rsidP="004D1E92">
      <w:pPr>
        <w:pStyle w:val="Odstavekseznama"/>
        <w:keepNext/>
        <w:spacing w:line="260" w:lineRule="exact"/>
        <w:ind w:left="0"/>
        <w:rPr>
          <w:rFonts w:cs="Arial"/>
          <w:szCs w:val="20"/>
        </w:rPr>
      </w:pPr>
    </w:p>
    <w:p w:rsidR="008570B0" w:rsidRDefault="008570B0" w:rsidP="004D1E92">
      <w:pPr>
        <w:pStyle w:val="Odstavekseznama"/>
        <w:keepNext/>
        <w:spacing w:line="260" w:lineRule="exact"/>
        <w:ind w:left="0"/>
        <w:rPr>
          <w:rFonts w:cs="Arial"/>
          <w:szCs w:val="20"/>
        </w:rPr>
      </w:pPr>
      <w:r w:rsidRPr="004F31DE">
        <w:rPr>
          <w:rFonts w:cs="Arial"/>
          <w:szCs w:val="20"/>
        </w:rPr>
        <w:t xml:space="preserve">Ponudnik lahko </w:t>
      </w:r>
      <w:r w:rsidR="00E47A3A" w:rsidRPr="000E6759">
        <w:rPr>
          <w:rFonts w:cs="Arial"/>
          <w:szCs w:val="20"/>
        </w:rPr>
        <w:t xml:space="preserve">za izpolnjevanje </w:t>
      </w:r>
      <w:r w:rsidRPr="004F31DE">
        <w:rPr>
          <w:rFonts w:cs="Arial"/>
          <w:szCs w:val="20"/>
        </w:rPr>
        <w:t>pogojev</w:t>
      </w:r>
      <w:r w:rsidR="000E6759">
        <w:rPr>
          <w:rFonts w:cs="Arial"/>
          <w:szCs w:val="20"/>
        </w:rPr>
        <w:t>,</w:t>
      </w:r>
      <w:r w:rsidRPr="004F31DE">
        <w:rPr>
          <w:rFonts w:cs="Arial"/>
          <w:szCs w:val="20"/>
        </w:rPr>
        <w:t xml:space="preserve"> skladno z 81. členom ZJN-3, v ponudbi uporabi zmogljivosti (kapacitete) drugih subjektov, ne glede</w:t>
      </w:r>
      <w:r>
        <w:rPr>
          <w:rFonts w:cs="Arial"/>
          <w:szCs w:val="20"/>
        </w:rPr>
        <w:t xml:space="preserve"> na pravno razmerje med njim in temi subjekti. </w:t>
      </w:r>
    </w:p>
    <w:p w:rsidR="008570B0" w:rsidRDefault="008570B0" w:rsidP="004D1E92">
      <w:pPr>
        <w:pStyle w:val="Odstavekseznama"/>
        <w:keepNext/>
        <w:spacing w:line="260" w:lineRule="exact"/>
        <w:ind w:left="0"/>
        <w:rPr>
          <w:rFonts w:cs="Arial"/>
          <w:szCs w:val="20"/>
        </w:rPr>
      </w:pPr>
    </w:p>
    <w:p w:rsidR="008570B0" w:rsidRPr="000E6759" w:rsidRDefault="008570B0" w:rsidP="004D1E92">
      <w:pPr>
        <w:pStyle w:val="Odstavekseznama"/>
        <w:keepNext/>
        <w:spacing w:line="260" w:lineRule="exact"/>
        <w:ind w:left="0"/>
        <w:rPr>
          <w:rFonts w:cs="Arial"/>
          <w:szCs w:val="20"/>
        </w:rPr>
      </w:pPr>
      <w:r w:rsidRPr="00453625">
        <w:rPr>
          <w:rFonts w:cs="Arial"/>
          <w:szCs w:val="20"/>
        </w:rPr>
        <w:t xml:space="preserve">V tem primeru mora ponudnik v ponudbi predložiti </w:t>
      </w:r>
      <w:r>
        <w:rPr>
          <w:rFonts w:cs="Arial"/>
          <w:szCs w:val="20"/>
        </w:rPr>
        <w:t>Dokazila za drugi subjekt</w:t>
      </w:r>
      <w:r w:rsidRPr="00453625">
        <w:rPr>
          <w:rFonts w:cs="Arial"/>
          <w:szCs w:val="20"/>
        </w:rPr>
        <w:t xml:space="preserve">, navedena v </w:t>
      </w:r>
      <w:r w:rsidR="00F47749" w:rsidRPr="000E6759">
        <w:rPr>
          <w:rFonts w:cs="Arial"/>
          <w:szCs w:val="20"/>
        </w:rPr>
        <w:t xml:space="preserve">točki </w:t>
      </w:r>
      <w:r w:rsidR="00F84B3F" w:rsidRPr="000E6759">
        <w:rPr>
          <w:rFonts w:cs="Arial"/>
          <w:szCs w:val="20"/>
        </w:rPr>
        <w:t>9.2</w:t>
      </w:r>
      <w:r w:rsidR="00F47749" w:rsidRPr="000E6759">
        <w:rPr>
          <w:rFonts w:cs="Arial"/>
          <w:szCs w:val="20"/>
        </w:rPr>
        <w:t>.4</w:t>
      </w:r>
      <w:r w:rsidRPr="000E6759">
        <w:rPr>
          <w:rFonts w:cs="Arial"/>
          <w:szCs w:val="20"/>
        </w:rPr>
        <w:t xml:space="preserve"> tega dela </w:t>
      </w:r>
      <w:r w:rsidR="00E8559A" w:rsidRPr="000E6759">
        <w:rPr>
          <w:rFonts w:cs="Arial"/>
          <w:szCs w:val="20"/>
        </w:rPr>
        <w:t>dokumentacije v zvezi z oddajo javnega naročila</w:t>
      </w:r>
      <w:r w:rsidRPr="000E6759">
        <w:rPr>
          <w:rFonts w:cs="Arial"/>
          <w:szCs w:val="20"/>
        </w:rPr>
        <w:t>.</w:t>
      </w:r>
    </w:p>
    <w:p w:rsidR="008570B0" w:rsidRDefault="008570B0" w:rsidP="004D1E92">
      <w:pPr>
        <w:spacing w:line="260" w:lineRule="exact"/>
        <w:jc w:val="both"/>
        <w:rPr>
          <w:rFonts w:ascii="Arial" w:hAnsi="Arial" w:cs="Arial"/>
          <w:sz w:val="20"/>
          <w:szCs w:val="20"/>
        </w:rPr>
      </w:pPr>
    </w:p>
    <w:p w:rsidR="008570B0" w:rsidRDefault="008570B0" w:rsidP="004D1E92">
      <w:pPr>
        <w:spacing w:line="260" w:lineRule="exact"/>
        <w:jc w:val="both"/>
        <w:rPr>
          <w:rFonts w:ascii="Arial" w:hAnsi="Arial" w:cs="Arial"/>
          <w:sz w:val="20"/>
          <w:szCs w:val="20"/>
        </w:rPr>
      </w:pPr>
      <w:r w:rsidRPr="008F116E">
        <w:rPr>
          <w:rFonts w:ascii="Arial" w:hAnsi="Arial" w:cs="Arial"/>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rsidR="00A27553" w:rsidRDefault="00A27553" w:rsidP="004D1E92">
      <w:pPr>
        <w:spacing w:line="260" w:lineRule="exact"/>
        <w:jc w:val="both"/>
        <w:rPr>
          <w:rFonts w:ascii="Arial" w:hAnsi="Arial" w:cs="Arial"/>
          <w:sz w:val="20"/>
          <w:szCs w:val="20"/>
        </w:rPr>
      </w:pPr>
    </w:p>
    <w:p w:rsidR="006D3944" w:rsidRDefault="006D3944" w:rsidP="004D1E92">
      <w:pPr>
        <w:spacing w:line="260" w:lineRule="exact"/>
        <w:jc w:val="both"/>
        <w:rPr>
          <w:rFonts w:ascii="Arial" w:hAnsi="Arial" w:cs="Arial"/>
          <w:sz w:val="20"/>
          <w:szCs w:val="20"/>
        </w:rPr>
      </w:pPr>
    </w:p>
    <w:p w:rsidR="00AA4BA5" w:rsidRPr="00A031C2" w:rsidRDefault="009B7AC0" w:rsidP="004D1E92">
      <w:pPr>
        <w:pStyle w:val="Naslov3"/>
        <w:spacing w:before="0" w:after="0" w:line="260" w:lineRule="exact"/>
      </w:pPr>
      <w:bookmarkStart w:id="39" w:name="_Toc67985479"/>
      <w:r w:rsidRPr="00A031C2">
        <w:t>T</w:t>
      </w:r>
      <w:r w:rsidR="00AA4BA5" w:rsidRPr="00A031C2">
        <w:t>uj</w:t>
      </w:r>
      <w:r w:rsidRPr="00A031C2">
        <w:t>i gospodarski subjekti</w:t>
      </w:r>
      <w:bookmarkEnd w:id="39"/>
    </w:p>
    <w:p w:rsidR="00AA4BA5" w:rsidRPr="00A031C2" w:rsidRDefault="00AA4BA5" w:rsidP="004D1E92">
      <w:pPr>
        <w:pStyle w:val="Odstavekseznama"/>
        <w:keepNext/>
        <w:spacing w:line="260" w:lineRule="exact"/>
        <w:ind w:left="0"/>
        <w:rPr>
          <w:rFonts w:cs="Arial"/>
          <w:szCs w:val="20"/>
        </w:rPr>
      </w:pPr>
    </w:p>
    <w:p w:rsidR="00F9562F" w:rsidRPr="000E6759" w:rsidRDefault="00F9562F" w:rsidP="004D1E92">
      <w:pPr>
        <w:spacing w:line="260" w:lineRule="exact"/>
        <w:jc w:val="both"/>
        <w:rPr>
          <w:rFonts w:ascii="Arial" w:hAnsi="Arial" w:cs="Arial"/>
          <w:sz w:val="20"/>
          <w:szCs w:val="20"/>
        </w:rPr>
      </w:pPr>
      <w:r w:rsidRPr="000E6759">
        <w:rPr>
          <w:rFonts w:ascii="Arial" w:hAnsi="Arial" w:cs="Arial"/>
          <w:sz w:val="20"/>
          <w:szCs w:val="20"/>
        </w:rPr>
        <w:t>Tuji ponudniki</w:t>
      </w:r>
      <w:r w:rsidRPr="000E6759">
        <w:rPr>
          <w:rFonts w:ascii="Arial" w:hAnsi="Arial" w:cs="Arial"/>
          <w:strike/>
          <w:sz w:val="20"/>
          <w:szCs w:val="20"/>
        </w:rPr>
        <w:t>,</w:t>
      </w:r>
      <w:r w:rsidRPr="000E6759">
        <w:rPr>
          <w:rFonts w:ascii="Arial" w:hAnsi="Arial" w:cs="Arial"/>
          <w:sz w:val="20"/>
          <w:szCs w:val="20"/>
        </w:rPr>
        <w:t xml:space="preserve"> (ponudniki, ki nimajo sedeža v Republiki Sloveniji)</w:t>
      </w:r>
      <w:r w:rsidRPr="000E6759">
        <w:rPr>
          <w:rFonts w:ascii="Arial" w:hAnsi="Arial" w:cs="Arial"/>
          <w:strike/>
          <w:sz w:val="20"/>
          <w:szCs w:val="20"/>
        </w:rPr>
        <w:t>,</w:t>
      </w:r>
      <w:r w:rsidRPr="000E6759">
        <w:rPr>
          <w:rFonts w:ascii="Arial" w:hAnsi="Arial" w:cs="Arial"/>
          <w:sz w:val="20"/>
          <w:szCs w:val="20"/>
        </w:rPr>
        <w:t xml:space="preserve"> bodo morali poleg Enotnega evropskega dokumenta v zvezi z oddajo javnega naročila (ESPD), ki ga predložijo v ponudbi, in poleg ostalih dokazil iz točke 9.</w:t>
      </w:r>
      <w:r w:rsidR="00F84B3F" w:rsidRPr="000E6759">
        <w:rPr>
          <w:rFonts w:ascii="Arial" w:hAnsi="Arial" w:cs="Arial"/>
          <w:sz w:val="20"/>
          <w:szCs w:val="20"/>
        </w:rPr>
        <w:t>2</w:t>
      </w:r>
      <w:r w:rsidRPr="000E6759">
        <w:rPr>
          <w:rFonts w:ascii="Arial" w:hAnsi="Arial" w:cs="Arial"/>
          <w:sz w:val="20"/>
          <w:szCs w:val="20"/>
        </w:rPr>
        <w:t xml:space="preserve"> (Ponudbena dokumentacija) pred oddajo naročila na poziv naročnika predložiti tudi ustrezna dokazila (iz tretjega odstavka 77. člena ZJN-3) v zvezi z zahtevami iz točke 7.1 tega dela </w:t>
      </w:r>
      <w:r w:rsidR="00E8559A" w:rsidRPr="000E6759">
        <w:rPr>
          <w:rFonts w:ascii="Arial" w:hAnsi="Arial" w:cs="Arial"/>
          <w:sz w:val="20"/>
          <w:szCs w:val="20"/>
        </w:rPr>
        <w:t>dokumentacije v zvezi z oddajo javnega naročila</w:t>
      </w:r>
      <w:r w:rsidRPr="000E6759">
        <w:rPr>
          <w:rFonts w:ascii="Arial" w:hAnsi="Arial" w:cs="Arial"/>
          <w:sz w:val="20"/>
          <w:szCs w:val="20"/>
        </w:rPr>
        <w:t>, in sicer:</w:t>
      </w:r>
    </w:p>
    <w:p w:rsidR="00F9562F" w:rsidRPr="000E6759" w:rsidRDefault="00F9562F" w:rsidP="004D1E92">
      <w:pPr>
        <w:numPr>
          <w:ilvl w:val="0"/>
          <w:numId w:val="18"/>
        </w:numPr>
        <w:spacing w:line="260" w:lineRule="exact"/>
        <w:jc w:val="both"/>
        <w:rPr>
          <w:rFonts w:ascii="Arial" w:hAnsi="Arial" w:cs="Arial"/>
          <w:sz w:val="20"/>
          <w:szCs w:val="20"/>
        </w:rPr>
      </w:pPr>
      <w:r w:rsidRPr="000E6759">
        <w:rPr>
          <w:rFonts w:ascii="Arial" w:hAnsi="Arial" w:cs="Arial"/>
          <w:sz w:val="20"/>
          <w:szCs w:val="20"/>
        </w:rPr>
        <w:t>v zvezi s točko 7.1.1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rsidR="00F9562F" w:rsidRPr="000E6759" w:rsidRDefault="00F9562F" w:rsidP="004D1E92">
      <w:pPr>
        <w:numPr>
          <w:ilvl w:val="0"/>
          <w:numId w:val="18"/>
        </w:numPr>
        <w:spacing w:line="260" w:lineRule="exact"/>
        <w:jc w:val="both"/>
        <w:rPr>
          <w:rFonts w:ascii="Arial" w:hAnsi="Arial" w:cs="Arial"/>
          <w:sz w:val="20"/>
          <w:szCs w:val="20"/>
        </w:rPr>
      </w:pPr>
      <w:r w:rsidRPr="000E6759">
        <w:rPr>
          <w:rFonts w:ascii="Arial" w:hAnsi="Arial" w:cs="Arial"/>
          <w:sz w:val="20"/>
          <w:szCs w:val="20"/>
        </w:rPr>
        <w:t>v zvezi s točko 7.1.2 potrdilo o izpolnjevanju obveznih dajatev in drugih denarnih nedavčnih obveznosti ter predloženih vseh obračunov davčnih odtegljajev za dohodke iz delovnega razmerja za obdobje zadnjih petih let, ki ga izda pristojni organ v državi članici ali tretji državi;</w:t>
      </w:r>
    </w:p>
    <w:p w:rsidR="00F9562F" w:rsidRPr="000E6759" w:rsidRDefault="00F9562F" w:rsidP="004D1E92">
      <w:pPr>
        <w:numPr>
          <w:ilvl w:val="0"/>
          <w:numId w:val="18"/>
        </w:numPr>
        <w:spacing w:line="260" w:lineRule="exact"/>
        <w:jc w:val="both"/>
        <w:rPr>
          <w:rFonts w:ascii="Arial" w:hAnsi="Arial" w:cs="Arial"/>
          <w:sz w:val="20"/>
          <w:szCs w:val="20"/>
        </w:rPr>
      </w:pPr>
      <w:r w:rsidRPr="000E6759">
        <w:rPr>
          <w:rFonts w:ascii="Arial" w:hAnsi="Arial" w:cs="Arial"/>
          <w:sz w:val="20"/>
          <w:szCs w:val="20"/>
        </w:rPr>
        <w:t>v zvezi z drugo alinejo točke 7.1.3 izpis iz evidence o pravnomočnih odločbah o prekrških, ki jo vodi pristojni organ v državi članici ali tretji državi.</w:t>
      </w:r>
    </w:p>
    <w:p w:rsidR="00F9562F" w:rsidRPr="00453625" w:rsidRDefault="00F9562F" w:rsidP="004D1E92">
      <w:pPr>
        <w:spacing w:line="260" w:lineRule="exact"/>
        <w:jc w:val="both"/>
        <w:rPr>
          <w:rFonts w:ascii="Arial" w:hAnsi="Arial" w:cs="Arial"/>
          <w:sz w:val="20"/>
          <w:szCs w:val="20"/>
        </w:rPr>
      </w:pPr>
    </w:p>
    <w:p w:rsidR="00F9562F" w:rsidRPr="00453625" w:rsidRDefault="00F9562F" w:rsidP="004D1E92">
      <w:pPr>
        <w:spacing w:line="260" w:lineRule="exact"/>
        <w:jc w:val="both"/>
        <w:rPr>
          <w:rFonts w:ascii="Arial" w:hAnsi="Arial" w:cs="Arial"/>
          <w:sz w:val="20"/>
          <w:szCs w:val="20"/>
        </w:rPr>
      </w:pPr>
      <w:r w:rsidRPr="00453625">
        <w:rPr>
          <w:rFonts w:ascii="Arial" w:hAnsi="Arial" w:cs="Arial"/>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rsidR="00F9562F" w:rsidRDefault="00F9562F" w:rsidP="004D1E92">
      <w:pPr>
        <w:spacing w:line="260" w:lineRule="exact"/>
        <w:jc w:val="both"/>
        <w:rPr>
          <w:rFonts w:ascii="Arial" w:hAnsi="Arial" w:cs="Arial"/>
          <w:sz w:val="20"/>
          <w:szCs w:val="20"/>
        </w:rPr>
      </w:pPr>
    </w:p>
    <w:p w:rsidR="00F9562F" w:rsidRPr="000E6759" w:rsidRDefault="00F9562F" w:rsidP="004D1E92">
      <w:pPr>
        <w:spacing w:line="260" w:lineRule="exact"/>
        <w:jc w:val="both"/>
        <w:rPr>
          <w:rFonts w:ascii="Arial" w:hAnsi="Arial" w:cs="Arial"/>
          <w:sz w:val="20"/>
          <w:szCs w:val="20"/>
        </w:rPr>
      </w:pPr>
      <w:r w:rsidRPr="000E6759">
        <w:rPr>
          <w:rFonts w:ascii="Arial" w:hAnsi="Arial" w:cs="Arial"/>
          <w:sz w:val="20"/>
          <w:szCs w:val="20"/>
        </w:rPr>
        <w:t>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zgornje navedbe.</w:t>
      </w:r>
    </w:p>
    <w:p w:rsidR="00F9562F" w:rsidRPr="000E6759" w:rsidRDefault="00F9562F" w:rsidP="004D1E92">
      <w:pPr>
        <w:spacing w:line="260" w:lineRule="exact"/>
        <w:jc w:val="both"/>
        <w:rPr>
          <w:rFonts w:ascii="Arial" w:hAnsi="Arial" w:cs="Arial"/>
          <w:sz w:val="20"/>
          <w:szCs w:val="20"/>
        </w:rPr>
      </w:pPr>
    </w:p>
    <w:p w:rsidR="00F9562F" w:rsidRDefault="00F9562F" w:rsidP="004D1E92">
      <w:pPr>
        <w:spacing w:line="260" w:lineRule="exact"/>
        <w:jc w:val="both"/>
        <w:rPr>
          <w:rFonts w:ascii="Arial" w:hAnsi="Arial" w:cs="Arial"/>
          <w:sz w:val="20"/>
          <w:szCs w:val="20"/>
        </w:rPr>
      </w:pPr>
      <w:r w:rsidRPr="000E6759">
        <w:rPr>
          <w:rFonts w:ascii="Arial" w:hAnsi="Arial" w:cs="Arial"/>
          <w:sz w:val="20"/>
          <w:szCs w:val="20"/>
        </w:rPr>
        <w:t>Enako, kot navedeno v prejšnjem odstavku, velja tudi za drug(-e) subjekt(-e), ki nima(-jo) sedeža v republiki Sloveniji, v primeru da se ponudnik v ponudbi sklicuje na zmogljivosti (kapacitete) le-tega(-teh).</w:t>
      </w:r>
    </w:p>
    <w:p w:rsidR="006D3944" w:rsidRPr="000E6759" w:rsidRDefault="006D3944" w:rsidP="004D1E92">
      <w:pPr>
        <w:spacing w:line="260" w:lineRule="exact"/>
        <w:jc w:val="both"/>
        <w:rPr>
          <w:rFonts w:ascii="Arial" w:hAnsi="Arial" w:cs="Arial"/>
          <w:sz w:val="20"/>
          <w:szCs w:val="20"/>
        </w:rPr>
      </w:pPr>
    </w:p>
    <w:p w:rsidR="004F7589" w:rsidRDefault="004F7589" w:rsidP="004D1E92">
      <w:pPr>
        <w:spacing w:line="260" w:lineRule="exact"/>
        <w:jc w:val="both"/>
        <w:rPr>
          <w:rFonts w:ascii="Arial" w:hAnsi="Arial" w:cs="Arial"/>
          <w:sz w:val="20"/>
          <w:szCs w:val="20"/>
        </w:rPr>
      </w:pPr>
    </w:p>
    <w:p w:rsidR="00497757" w:rsidRDefault="00497757" w:rsidP="004D1E92">
      <w:pPr>
        <w:pStyle w:val="Naslov3"/>
        <w:spacing w:before="0" w:after="0" w:line="260" w:lineRule="exact"/>
        <w:jc w:val="both"/>
        <w:rPr>
          <w:rFonts w:eastAsia="Calibri" w:cs="Arial"/>
          <w:szCs w:val="20"/>
        </w:rPr>
      </w:pPr>
      <w:bookmarkStart w:id="40" w:name="_Toc62631373"/>
      <w:bookmarkStart w:id="41" w:name="_Toc62632283"/>
      <w:bookmarkStart w:id="42" w:name="_Toc62649976"/>
      <w:bookmarkStart w:id="43" w:name="_Toc67985480"/>
      <w:r w:rsidRPr="007D0264">
        <w:rPr>
          <w:rFonts w:eastAsia="Calibri" w:cs="Arial"/>
          <w:szCs w:val="20"/>
        </w:rPr>
        <w:t>Variantne ponudbe</w:t>
      </w:r>
      <w:bookmarkEnd w:id="40"/>
      <w:bookmarkEnd w:id="41"/>
      <w:bookmarkEnd w:id="42"/>
      <w:bookmarkEnd w:id="43"/>
    </w:p>
    <w:p w:rsidR="004D1E92" w:rsidRPr="004D1E92" w:rsidRDefault="004D1E92" w:rsidP="004D1E92">
      <w:pPr>
        <w:rPr>
          <w:rFonts w:eastAsia="Calibri"/>
          <w:lang w:val="x-none" w:eastAsia="x-none"/>
        </w:rPr>
      </w:pPr>
    </w:p>
    <w:p w:rsidR="00497757" w:rsidRPr="00453625" w:rsidRDefault="00497757" w:rsidP="004D1E92">
      <w:pPr>
        <w:spacing w:line="260" w:lineRule="exact"/>
        <w:jc w:val="both"/>
        <w:rPr>
          <w:rFonts w:ascii="Arial" w:hAnsi="Arial" w:cs="Arial"/>
          <w:sz w:val="20"/>
          <w:szCs w:val="20"/>
        </w:rPr>
      </w:pPr>
      <w:r w:rsidRPr="00453625">
        <w:rPr>
          <w:rFonts w:ascii="Arial" w:hAnsi="Arial" w:cs="Arial"/>
          <w:sz w:val="20"/>
          <w:szCs w:val="20"/>
        </w:rPr>
        <w:t>Variantne ponudbe niso dovoljene.</w:t>
      </w:r>
    </w:p>
    <w:p w:rsidR="00497757" w:rsidRDefault="00497757" w:rsidP="004D1E92">
      <w:pPr>
        <w:spacing w:line="260" w:lineRule="exact"/>
        <w:jc w:val="both"/>
        <w:rPr>
          <w:rFonts w:ascii="Arial" w:hAnsi="Arial" w:cs="Arial"/>
          <w:sz w:val="20"/>
          <w:szCs w:val="20"/>
        </w:rPr>
      </w:pPr>
    </w:p>
    <w:p w:rsidR="00497757" w:rsidRDefault="00497757" w:rsidP="004D1E92">
      <w:pPr>
        <w:spacing w:line="260" w:lineRule="exact"/>
        <w:jc w:val="both"/>
        <w:rPr>
          <w:rFonts w:ascii="Arial" w:hAnsi="Arial" w:cs="Arial"/>
          <w:sz w:val="20"/>
          <w:szCs w:val="20"/>
        </w:rPr>
      </w:pPr>
    </w:p>
    <w:p w:rsidR="00D63341" w:rsidRDefault="00D63341" w:rsidP="004D1E92">
      <w:pPr>
        <w:spacing w:line="260" w:lineRule="exact"/>
        <w:jc w:val="both"/>
        <w:rPr>
          <w:rFonts w:ascii="Arial" w:hAnsi="Arial" w:cs="Arial"/>
          <w:sz w:val="20"/>
          <w:szCs w:val="20"/>
        </w:rPr>
      </w:pPr>
    </w:p>
    <w:p w:rsidR="00A30220" w:rsidRDefault="00A30220" w:rsidP="004D1E92">
      <w:pPr>
        <w:pStyle w:val="Naslov1"/>
        <w:spacing w:before="0" w:after="0" w:line="260" w:lineRule="exact"/>
      </w:pPr>
      <w:bookmarkStart w:id="44" w:name="_Toc67985481"/>
      <w:r w:rsidRPr="00497757">
        <w:t>F</w:t>
      </w:r>
      <w:r w:rsidR="00497757">
        <w:t>INANČNA ZAVAROVANJA</w:t>
      </w:r>
      <w:bookmarkEnd w:id="44"/>
    </w:p>
    <w:p w:rsidR="00C5734F" w:rsidRDefault="00C5734F" w:rsidP="00C5734F"/>
    <w:p w:rsidR="00C5734F" w:rsidRPr="00453625" w:rsidRDefault="00C5734F" w:rsidP="00C5734F">
      <w:pPr>
        <w:pStyle w:val="Naslov2"/>
        <w:ind w:left="567" w:hanging="567"/>
      </w:pPr>
      <w:bookmarkStart w:id="45" w:name="_Toc65069893"/>
      <w:bookmarkStart w:id="46" w:name="_Toc67985482"/>
      <w:r w:rsidRPr="00453625">
        <w:t>Dobra izvedba pogodbenih obveznosti</w:t>
      </w:r>
      <w:bookmarkEnd w:id="45"/>
      <w:bookmarkEnd w:id="46"/>
    </w:p>
    <w:p w:rsidR="00C5734F" w:rsidRPr="00453625" w:rsidRDefault="00C5734F" w:rsidP="00C5734F">
      <w:pPr>
        <w:spacing w:line="260" w:lineRule="exact"/>
        <w:jc w:val="both"/>
        <w:rPr>
          <w:rFonts w:ascii="Arial" w:hAnsi="Arial" w:cs="Arial"/>
        </w:rPr>
      </w:pPr>
    </w:p>
    <w:p w:rsidR="00C5734F" w:rsidRDefault="00C5734F" w:rsidP="006D3944">
      <w:pPr>
        <w:numPr>
          <w:ilvl w:val="12"/>
          <w:numId w:val="0"/>
        </w:numPr>
        <w:spacing w:line="260" w:lineRule="exact"/>
        <w:jc w:val="both"/>
        <w:rPr>
          <w:rFonts w:ascii="Arial" w:hAnsi="Arial" w:cs="Arial"/>
          <w:i/>
          <w:sz w:val="20"/>
          <w:szCs w:val="20"/>
        </w:rPr>
      </w:pPr>
      <w:r w:rsidRPr="00453625">
        <w:rPr>
          <w:rFonts w:ascii="Arial" w:hAnsi="Arial" w:cs="Arial"/>
          <w:sz w:val="20"/>
          <w:szCs w:val="20"/>
          <w:lang w:eastAsia="en-US"/>
        </w:rPr>
        <w:t xml:space="preserve">Izbrani ponudnik bo moral za zavarovanje dobre izvedbe pogodbenih obveznosti predložiti kavcijsko zavarovanje zavarovalnice </w:t>
      </w:r>
      <w:r>
        <w:rPr>
          <w:rFonts w:ascii="Arial" w:hAnsi="Arial" w:cs="Arial"/>
          <w:sz w:val="20"/>
          <w:szCs w:val="20"/>
          <w:lang w:eastAsia="en-US"/>
        </w:rPr>
        <w:t xml:space="preserve">ali bančno garancijo </w:t>
      </w:r>
      <w:r w:rsidRPr="00453625">
        <w:rPr>
          <w:rFonts w:ascii="Arial" w:hAnsi="Arial" w:cs="Arial"/>
          <w:sz w:val="20"/>
          <w:szCs w:val="20"/>
          <w:lang w:eastAsia="en-US"/>
        </w:rPr>
        <w:t>(</w:t>
      </w:r>
      <w:r w:rsidRPr="00453625">
        <w:rPr>
          <w:rFonts w:ascii="Arial" w:hAnsi="Arial" w:cs="Arial"/>
          <w:sz w:val="20"/>
          <w:szCs w:val="20"/>
        </w:rPr>
        <w:t xml:space="preserve">glej </w:t>
      </w:r>
      <w:r w:rsidRPr="006C04BA">
        <w:rPr>
          <w:rFonts w:ascii="Arial" w:hAnsi="Arial" w:cs="Arial"/>
          <w:sz w:val="20"/>
          <w:szCs w:val="20"/>
        </w:rPr>
        <w:t>vzorec št. 2)</w:t>
      </w:r>
      <w:r w:rsidRPr="006C04BA">
        <w:rPr>
          <w:rFonts w:ascii="Arial" w:hAnsi="Arial" w:cs="Arial"/>
          <w:sz w:val="20"/>
          <w:szCs w:val="20"/>
          <w:lang w:eastAsia="en-US"/>
        </w:rPr>
        <w:t xml:space="preserve">, v nadaljevanju: finančno zavarovanje za dobro izvedbo pogodbenih obveznosti, in sicer v 15 dneh po obojestranskem podpisu pogodbe, </w:t>
      </w:r>
      <w:r w:rsidR="006D3944" w:rsidRPr="00560DF3">
        <w:rPr>
          <w:sz w:val="20"/>
          <w:szCs w:val="20"/>
        </w:rPr>
        <w:t xml:space="preserve">v </w:t>
      </w:r>
      <w:r w:rsidR="006D3944" w:rsidRPr="006D3944">
        <w:rPr>
          <w:rFonts w:ascii="Arial" w:hAnsi="Arial" w:cs="Arial"/>
          <w:sz w:val="20"/>
          <w:szCs w:val="20"/>
        </w:rPr>
        <w:t xml:space="preserve">višini 5 % od skupne okvirne dvoletne pogodbene vrednosti z DDV za sklop </w:t>
      </w:r>
      <w:r w:rsidR="006D3944" w:rsidRPr="006D3944">
        <w:rPr>
          <w:rFonts w:ascii="Arial" w:hAnsi="Arial" w:cs="Arial"/>
          <w:i/>
          <w:sz w:val="20"/>
          <w:szCs w:val="20"/>
        </w:rPr>
        <w:t>/upošteva se sklop za katerega se sklepa pogodba/</w:t>
      </w:r>
    </w:p>
    <w:p w:rsidR="006D3944" w:rsidRPr="006D3944" w:rsidRDefault="006D3944" w:rsidP="006D3944">
      <w:pPr>
        <w:numPr>
          <w:ilvl w:val="12"/>
          <w:numId w:val="0"/>
        </w:numPr>
        <w:spacing w:line="260" w:lineRule="exact"/>
        <w:jc w:val="both"/>
        <w:rPr>
          <w:rFonts w:ascii="Arial" w:hAnsi="Arial" w:cs="Arial"/>
          <w:sz w:val="20"/>
          <w:szCs w:val="20"/>
        </w:rPr>
      </w:pPr>
    </w:p>
    <w:p w:rsidR="00C5734F" w:rsidRPr="00FA6F09" w:rsidRDefault="00C5734F" w:rsidP="00C5734F">
      <w:pPr>
        <w:pStyle w:val="BodyText33"/>
        <w:numPr>
          <w:ilvl w:val="12"/>
          <w:numId w:val="0"/>
        </w:numPr>
        <w:rPr>
          <w:rFonts w:ascii="Arial" w:hAnsi="Arial" w:cs="Arial"/>
          <w:color w:val="FF0000"/>
          <w:sz w:val="20"/>
          <w:szCs w:val="20"/>
        </w:rPr>
      </w:pPr>
      <w:r w:rsidRPr="00FA6F09">
        <w:rPr>
          <w:rFonts w:ascii="Arial" w:hAnsi="Arial" w:cs="Arial"/>
          <w:sz w:val="20"/>
          <w:szCs w:val="20"/>
        </w:rPr>
        <w:t xml:space="preserve">Finančno zavarovanje za dobro izvedbo pogodbenih obveznosti mora veljati najmanj </w:t>
      </w:r>
      <w:r w:rsidRPr="00FA6F09">
        <w:rPr>
          <w:rFonts w:ascii="Arial" w:hAnsi="Arial" w:cs="Arial"/>
          <w:color w:val="000000"/>
          <w:sz w:val="20"/>
          <w:szCs w:val="20"/>
        </w:rPr>
        <w:t>30 dni po preteku veljavnosti pogodbe.</w:t>
      </w:r>
      <w:r>
        <w:rPr>
          <w:rFonts w:ascii="Arial" w:hAnsi="Arial" w:cs="Arial"/>
          <w:color w:val="000000"/>
          <w:sz w:val="20"/>
          <w:szCs w:val="20"/>
        </w:rPr>
        <w:t xml:space="preserve"> </w:t>
      </w:r>
      <w:r w:rsidRPr="00DC769A">
        <w:rPr>
          <w:rFonts w:ascii="Arial" w:hAnsi="Arial" w:cs="Arial"/>
          <w:sz w:val="20"/>
          <w:szCs w:val="20"/>
        </w:rPr>
        <w:t>Predložitev finančnega zavarovanja za dobro izvedbo pogodbenih obveznosti je pogoj za veljavnost pogodbe</w:t>
      </w:r>
      <w:r w:rsidRPr="00FA6F09">
        <w:rPr>
          <w:rFonts w:ascii="Arial" w:hAnsi="Arial" w:cs="Arial"/>
          <w:color w:val="FF0000"/>
          <w:sz w:val="20"/>
          <w:szCs w:val="20"/>
        </w:rPr>
        <w:t>.</w:t>
      </w:r>
    </w:p>
    <w:p w:rsidR="00C5734F" w:rsidRPr="00453625" w:rsidRDefault="00C5734F" w:rsidP="00C5734F">
      <w:pPr>
        <w:pStyle w:val="BodyText33"/>
        <w:numPr>
          <w:ilvl w:val="12"/>
          <w:numId w:val="0"/>
        </w:numPr>
        <w:spacing w:line="260" w:lineRule="exact"/>
        <w:rPr>
          <w:rFonts w:ascii="Arial" w:hAnsi="Arial" w:cs="Arial"/>
          <w:sz w:val="20"/>
          <w:szCs w:val="20"/>
        </w:rPr>
      </w:pPr>
    </w:p>
    <w:p w:rsidR="00C5734F" w:rsidRPr="00453625" w:rsidRDefault="00C5734F" w:rsidP="00C5734F">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V primeru neizpolnjevanja pogodbenih obveznosti izvajalca ima naročnik pravico unovčiti  </w:t>
      </w:r>
      <w:r w:rsidRPr="00453625">
        <w:rPr>
          <w:rFonts w:ascii="Arial" w:hAnsi="Arial" w:cs="Arial"/>
          <w:sz w:val="20"/>
          <w:szCs w:val="24"/>
          <w:lang w:eastAsia="en-US"/>
        </w:rPr>
        <w:t>finančno zavarovanje</w:t>
      </w:r>
      <w:r w:rsidRPr="00453625">
        <w:rPr>
          <w:rFonts w:ascii="Arial" w:hAnsi="Arial" w:cs="Arial"/>
          <w:sz w:val="20"/>
          <w:szCs w:val="20"/>
          <w:lang w:eastAsia="en-US"/>
        </w:rPr>
        <w:t xml:space="preserve"> za dobro izvedbo pogodbenih obveznosti.</w:t>
      </w:r>
    </w:p>
    <w:p w:rsidR="00C5734F" w:rsidRPr="00453625" w:rsidRDefault="00C5734F" w:rsidP="00C5734F">
      <w:pPr>
        <w:spacing w:line="260" w:lineRule="exact"/>
        <w:jc w:val="both"/>
        <w:rPr>
          <w:rFonts w:ascii="Arial" w:hAnsi="Arial" w:cs="Arial"/>
          <w:sz w:val="20"/>
          <w:szCs w:val="20"/>
          <w:highlight w:val="yellow"/>
        </w:rPr>
      </w:pPr>
    </w:p>
    <w:p w:rsidR="00C5734F" w:rsidRPr="00B24310" w:rsidRDefault="00C5734F" w:rsidP="00C5734F">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B24310">
        <w:rPr>
          <w:rFonts w:ascii="Arial" w:hAnsi="Arial" w:cs="Arial"/>
          <w:sz w:val="20"/>
          <w:szCs w:val="20"/>
          <w:u w:val="single"/>
        </w:rPr>
        <w:t>Splošno:</w:t>
      </w:r>
    </w:p>
    <w:p w:rsidR="00C5734F" w:rsidRPr="00B24310" w:rsidRDefault="00C5734F" w:rsidP="00C5734F">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BD02C7" w:rsidRDefault="00BD02C7" w:rsidP="00BD02C7">
      <w:pPr>
        <w:numPr>
          <w:ilvl w:val="12"/>
          <w:numId w:val="0"/>
        </w:numPr>
        <w:spacing w:line="260" w:lineRule="exact"/>
        <w:jc w:val="both"/>
        <w:rPr>
          <w:rFonts w:ascii="Arial" w:hAnsi="Arial" w:cs="Arial"/>
          <w:sz w:val="20"/>
          <w:szCs w:val="20"/>
          <w:lang w:eastAsia="en-US"/>
        </w:rPr>
      </w:pPr>
      <w:r>
        <w:rPr>
          <w:rFonts w:ascii="Arial" w:hAnsi="Arial" w:cs="Arial"/>
          <w:sz w:val="20"/>
          <w:szCs w:val="20"/>
          <w:lang w:eastAsia="en-US"/>
        </w:rPr>
        <w:t>Finančno</w:t>
      </w:r>
      <w:r w:rsidRPr="000E6759">
        <w:rPr>
          <w:rFonts w:ascii="Arial" w:hAnsi="Arial" w:cs="Arial"/>
          <w:sz w:val="20"/>
          <w:szCs w:val="20"/>
          <w:lang w:eastAsia="en-US"/>
        </w:rPr>
        <w:t xml:space="preserve"> zavarovanje mora biti brezpogojno in plačljivo na prvi poziv, mora biti izdano po vzorcu iz </w:t>
      </w:r>
      <w:r w:rsidRPr="000E6759">
        <w:rPr>
          <w:rFonts w:ascii="Arial" w:hAnsi="Arial" w:cs="Arial"/>
          <w:sz w:val="20"/>
          <w:szCs w:val="20"/>
        </w:rPr>
        <w:t xml:space="preserve">dokumentacije v zvezi z oddajo javnega naročila </w:t>
      </w:r>
      <w:r w:rsidRPr="000E6759">
        <w:rPr>
          <w:rFonts w:ascii="Arial" w:hAnsi="Arial" w:cs="Arial"/>
          <w:sz w:val="20"/>
          <w:szCs w:val="20"/>
          <w:lang w:eastAsia="en-US"/>
        </w:rPr>
        <w:t>ter mora zanj veljati Enotna pravila za garancije na poziv (EPGP), revizija iz leta 2010, izdana pri Mednarodni trgovinski zbornici, št.</w:t>
      </w:r>
      <w:r>
        <w:rPr>
          <w:rFonts w:ascii="Arial" w:hAnsi="Arial" w:cs="Arial"/>
          <w:sz w:val="20"/>
          <w:szCs w:val="20"/>
          <w:lang w:eastAsia="en-US"/>
        </w:rPr>
        <w:t xml:space="preserve"> 758. Od tega</w:t>
      </w:r>
      <w:r w:rsidRPr="000E6759">
        <w:rPr>
          <w:rFonts w:ascii="Arial" w:hAnsi="Arial" w:cs="Arial"/>
          <w:sz w:val="20"/>
          <w:szCs w:val="20"/>
          <w:lang w:eastAsia="en-US"/>
        </w:rPr>
        <w:t xml:space="preserve"> vzorc</w:t>
      </w:r>
      <w:r>
        <w:rPr>
          <w:rFonts w:ascii="Arial" w:hAnsi="Arial" w:cs="Arial"/>
          <w:sz w:val="20"/>
          <w:szCs w:val="20"/>
          <w:lang w:eastAsia="en-US"/>
        </w:rPr>
        <w:t>a finančno</w:t>
      </w:r>
      <w:r w:rsidRPr="000E6759">
        <w:rPr>
          <w:rFonts w:ascii="Arial" w:hAnsi="Arial" w:cs="Arial"/>
          <w:sz w:val="20"/>
          <w:szCs w:val="20"/>
          <w:lang w:eastAsia="en-US"/>
        </w:rPr>
        <w:t xml:space="preserve"> zavarovanj</w:t>
      </w:r>
      <w:r>
        <w:rPr>
          <w:rFonts w:ascii="Arial" w:hAnsi="Arial" w:cs="Arial"/>
          <w:sz w:val="20"/>
          <w:szCs w:val="20"/>
          <w:lang w:eastAsia="en-US"/>
        </w:rPr>
        <w:t>e</w:t>
      </w:r>
      <w:r w:rsidRPr="000E6759">
        <w:rPr>
          <w:rFonts w:ascii="Arial" w:hAnsi="Arial" w:cs="Arial"/>
          <w:sz w:val="20"/>
          <w:szCs w:val="20"/>
          <w:lang w:eastAsia="en-US"/>
        </w:rPr>
        <w:t xml:space="preserve"> ne sme bistveno odstopati in ne smejo vsebovati dodatnih pogojev za izplačilo, krajših rokov, kot jih je določil naročnik, nižjih zneskov, kot jih je določil naročnik, sprememb krajevne pristojnosti za reševanje sporov med upravičencem in banko oz. zavarovalnico ali sprememb glede enotnih pravil za garancije. Finančno zavarovanje se predloži v </w:t>
      </w:r>
      <w:proofErr w:type="spellStart"/>
      <w:r w:rsidRPr="000E6759">
        <w:rPr>
          <w:rFonts w:ascii="Arial" w:hAnsi="Arial" w:cs="Arial"/>
          <w:sz w:val="20"/>
          <w:szCs w:val="20"/>
          <w:lang w:eastAsia="en-US"/>
        </w:rPr>
        <w:t>pdf</w:t>
      </w:r>
      <w:proofErr w:type="spellEnd"/>
      <w:r w:rsidRPr="000E6759">
        <w:rPr>
          <w:rFonts w:ascii="Arial" w:hAnsi="Arial" w:cs="Arial"/>
          <w:sz w:val="20"/>
          <w:szCs w:val="20"/>
          <w:lang w:eastAsia="en-US"/>
        </w:rPr>
        <w:t xml:space="preserve">. obliki. V primeru predložitve finančnega zavarovanja v elektronski obliki z digitalnim podpisom, se to šteje kot original. </w:t>
      </w:r>
    </w:p>
    <w:p w:rsidR="00DC769A" w:rsidRDefault="00DC769A" w:rsidP="00C5734F">
      <w:pPr>
        <w:numPr>
          <w:ilvl w:val="12"/>
          <w:numId w:val="0"/>
        </w:numPr>
        <w:spacing w:line="260" w:lineRule="exact"/>
        <w:jc w:val="both"/>
        <w:rPr>
          <w:rFonts w:ascii="Arial" w:hAnsi="Arial" w:cs="Arial"/>
          <w:sz w:val="20"/>
          <w:szCs w:val="20"/>
          <w:lang w:eastAsia="en-US"/>
        </w:rPr>
      </w:pPr>
    </w:p>
    <w:p w:rsidR="00C5734F" w:rsidRPr="00453625" w:rsidRDefault="00C5734F" w:rsidP="00C5734F">
      <w:pPr>
        <w:numPr>
          <w:ilvl w:val="12"/>
          <w:numId w:val="0"/>
        </w:numPr>
        <w:spacing w:line="260" w:lineRule="exact"/>
        <w:jc w:val="both"/>
        <w:rPr>
          <w:rFonts w:ascii="Arial" w:hAnsi="Arial" w:cs="Arial"/>
          <w:sz w:val="20"/>
          <w:szCs w:val="20"/>
          <w:lang w:eastAsia="en-US"/>
        </w:rPr>
      </w:pPr>
    </w:p>
    <w:p w:rsidR="000D6492" w:rsidRPr="00453625" w:rsidRDefault="000D0C3F" w:rsidP="004D1E92">
      <w:pPr>
        <w:pStyle w:val="Naslov1"/>
        <w:spacing w:before="0" w:after="0" w:line="260" w:lineRule="exact"/>
      </w:pPr>
      <w:bookmarkStart w:id="47" w:name="_Toc67985483"/>
      <w:r w:rsidRPr="00453625">
        <w:t>OSTALA DOLOČILA V ZVEZI S POSTOPKOM JAVNEGA NAROČILA</w:t>
      </w:r>
      <w:bookmarkEnd w:id="47"/>
    </w:p>
    <w:p w:rsidR="000D6492" w:rsidRDefault="000D6492" w:rsidP="004D1E92">
      <w:pPr>
        <w:pStyle w:val="Odstavekseznama"/>
        <w:spacing w:line="260" w:lineRule="exact"/>
        <w:ind w:left="0"/>
        <w:contextualSpacing w:val="0"/>
        <w:rPr>
          <w:rFonts w:cs="Arial"/>
          <w:szCs w:val="20"/>
        </w:rPr>
      </w:pPr>
    </w:p>
    <w:p w:rsidR="00D63341" w:rsidRPr="00453625" w:rsidRDefault="00D63341" w:rsidP="004D1E92">
      <w:pPr>
        <w:pStyle w:val="Odstavekseznama"/>
        <w:spacing w:line="260" w:lineRule="exact"/>
        <w:ind w:left="0"/>
        <w:contextualSpacing w:val="0"/>
        <w:rPr>
          <w:rFonts w:cs="Arial"/>
          <w:szCs w:val="20"/>
        </w:rPr>
      </w:pPr>
    </w:p>
    <w:p w:rsidR="000D0C3F" w:rsidRPr="00453625" w:rsidRDefault="000D0C3F" w:rsidP="004D1E92">
      <w:pPr>
        <w:pStyle w:val="Naslov2"/>
        <w:spacing w:before="0" w:after="0" w:line="260" w:lineRule="exact"/>
        <w:ind w:left="567" w:hanging="567"/>
      </w:pPr>
      <w:bookmarkStart w:id="48" w:name="_Toc67985484"/>
      <w:r w:rsidRPr="00453625">
        <w:t>Obvestilo o odločitvi o oddaji naročila</w:t>
      </w:r>
      <w:bookmarkEnd w:id="48"/>
    </w:p>
    <w:p w:rsidR="000D0C3F" w:rsidRPr="00453625" w:rsidRDefault="000D0C3F" w:rsidP="004D1E92">
      <w:pPr>
        <w:spacing w:line="260" w:lineRule="exact"/>
        <w:jc w:val="both"/>
        <w:rPr>
          <w:rFonts w:ascii="Arial" w:hAnsi="Arial" w:cs="Arial"/>
          <w:b/>
          <w:sz w:val="20"/>
          <w:szCs w:val="20"/>
        </w:rPr>
      </w:pPr>
    </w:p>
    <w:p w:rsidR="00A71ACE" w:rsidRDefault="00307C5D" w:rsidP="004D1E92">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rsidR="00A27553" w:rsidRDefault="00A27553" w:rsidP="004D1E92">
      <w:pPr>
        <w:spacing w:line="260" w:lineRule="exact"/>
        <w:jc w:val="both"/>
        <w:rPr>
          <w:rFonts w:ascii="Arial" w:hAnsi="Arial" w:cs="Arial"/>
          <w:sz w:val="20"/>
          <w:szCs w:val="20"/>
        </w:rPr>
      </w:pPr>
    </w:p>
    <w:p w:rsidR="00DC769A" w:rsidRPr="00556F6B" w:rsidRDefault="00DC769A" w:rsidP="004D1E92">
      <w:pPr>
        <w:spacing w:line="260" w:lineRule="exact"/>
        <w:jc w:val="both"/>
        <w:rPr>
          <w:rFonts w:ascii="Arial" w:hAnsi="Arial" w:cs="Arial"/>
          <w:sz w:val="20"/>
          <w:szCs w:val="20"/>
        </w:rPr>
      </w:pPr>
    </w:p>
    <w:p w:rsidR="000D0C3F" w:rsidRPr="00453625" w:rsidRDefault="000D0C3F" w:rsidP="004D1E92">
      <w:pPr>
        <w:pStyle w:val="Naslov2"/>
        <w:spacing w:before="0" w:after="0" w:line="260" w:lineRule="exact"/>
        <w:ind w:left="567" w:hanging="567"/>
      </w:pPr>
      <w:bookmarkStart w:id="49" w:name="_Toc67985485"/>
      <w:r w:rsidRPr="00453625">
        <w:t>Sklenitev pogodbe</w:t>
      </w:r>
      <w:bookmarkEnd w:id="49"/>
      <w:r w:rsidR="005D0139" w:rsidRPr="005D0139">
        <w:rPr>
          <w:rFonts w:cs="Arial"/>
          <w:sz w:val="20"/>
          <w:szCs w:val="20"/>
        </w:rPr>
        <w:t xml:space="preserve"> </w:t>
      </w:r>
    </w:p>
    <w:p w:rsidR="00876D6B" w:rsidRPr="00453625" w:rsidRDefault="00876D6B" w:rsidP="004D1E92">
      <w:pPr>
        <w:spacing w:line="260" w:lineRule="exact"/>
        <w:jc w:val="both"/>
        <w:rPr>
          <w:rFonts w:ascii="Arial" w:hAnsi="Arial" w:cs="Arial"/>
          <w:sz w:val="20"/>
          <w:szCs w:val="20"/>
        </w:rPr>
      </w:pPr>
    </w:p>
    <w:p w:rsidR="00A66441" w:rsidRPr="00453625" w:rsidRDefault="00A66441" w:rsidP="004D1E92">
      <w:pPr>
        <w:spacing w:line="260" w:lineRule="exact"/>
        <w:jc w:val="both"/>
        <w:rPr>
          <w:rFonts w:ascii="Arial" w:hAnsi="Arial" w:cs="Arial"/>
          <w:sz w:val="20"/>
          <w:szCs w:val="20"/>
        </w:rPr>
      </w:pPr>
      <w:r w:rsidRPr="00453625">
        <w:rPr>
          <w:rFonts w:ascii="Arial" w:hAnsi="Arial" w:cs="Arial"/>
          <w:sz w:val="20"/>
          <w:szCs w:val="20"/>
        </w:rPr>
        <w:t>Naročnik bo z najugodnejšim</w:t>
      </w:r>
      <w:r w:rsidR="005D0139">
        <w:rPr>
          <w:rFonts w:ascii="Arial" w:hAnsi="Arial" w:cs="Arial"/>
          <w:sz w:val="20"/>
          <w:szCs w:val="20"/>
        </w:rPr>
        <w:t xml:space="preserve"> (i)</w:t>
      </w:r>
      <w:r w:rsidRPr="00453625">
        <w:rPr>
          <w:rFonts w:ascii="Arial" w:hAnsi="Arial" w:cs="Arial"/>
          <w:sz w:val="20"/>
          <w:szCs w:val="20"/>
        </w:rPr>
        <w:t xml:space="preserve"> ponudnikom</w:t>
      </w:r>
      <w:r w:rsidR="005D0139">
        <w:rPr>
          <w:rFonts w:ascii="Arial" w:hAnsi="Arial" w:cs="Arial"/>
          <w:sz w:val="20"/>
          <w:szCs w:val="20"/>
        </w:rPr>
        <w:t xml:space="preserve"> (i) </w:t>
      </w:r>
      <w:r w:rsidRPr="00453625">
        <w:rPr>
          <w:rFonts w:ascii="Arial" w:hAnsi="Arial" w:cs="Arial"/>
          <w:sz w:val="20"/>
          <w:szCs w:val="20"/>
        </w:rPr>
        <w:t>, katerega</w:t>
      </w:r>
      <w:r w:rsidR="005D0139">
        <w:rPr>
          <w:rFonts w:ascii="Arial" w:hAnsi="Arial" w:cs="Arial"/>
          <w:sz w:val="20"/>
          <w:szCs w:val="20"/>
        </w:rPr>
        <w:t xml:space="preserve"> (ih)</w:t>
      </w:r>
      <w:r w:rsidRPr="00453625">
        <w:rPr>
          <w:rFonts w:ascii="Arial" w:hAnsi="Arial" w:cs="Arial"/>
          <w:sz w:val="20"/>
          <w:szCs w:val="20"/>
        </w:rPr>
        <w:t xml:space="preserve"> ponudba bo dopustna, sklenil pogodbo za </w:t>
      </w:r>
      <w:r w:rsidR="005D0139">
        <w:rPr>
          <w:rFonts w:ascii="Arial" w:hAnsi="Arial" w:cs="Arial"/>
          <w:sz w:val="20"/>
          <w:szCs w:val="20"/>
        </w:rPr>
        <w:t>izvedbo storitve</w:t>
      </w:r>
      <w:r w:rsidRPr="00453625">
        <w:rPr>
          <w:rFonts w:ascii="Arial" w:hAnsi="Arial" w:cs="Arial"/>
          <w:sz w:val="20"/>
          <w:szCs w:val="20"/>
        </w:rPr>
        <w:t xml:space="preserve">, ki je predmet javnega naročila. </w:t>
      </w:r>
    </w:p>
    <w:p w:rsidR="00A66441" w:rsidRPr="00453625" w:rsidRDefault="00A66441" w:rsidP="004D1E92">
      <w:pPr>
        <w:spacing w:line="260" w:lineRule="exact"/>
        <w:jc w:val="both"/>
        <w:rPr>
          <w:rFonts w:ascii="Arial" w:hAnsi="Arial" w:cs="Arial"/>
          <w:sz w:val="20"/>
          <w:szCs w:val="20"/>
        </w:rPr>
      </w:pPr>
    </w:p>
    <w:p w:rsidR="00A66441" w:rsidRPr="00453625" w:rsidRDefault="00A66441" w:rsidP="004D1E92">
      <w:pPr>
        <w:spacing w:line="260" w:lineRule="exact"/>
        <w:jc w:val="both"/>
        <w:rPr>
          <w:rFonts w:ascii="Arial" w:hAnsi="Arial" w:cs="Arial"/>
          <w:sz w:val="20"/>
          <w:szCs w:val="20"/>
        </w:rPr>
      </w:pPr>
      <w:r w:rsidRPr="00453625">
        <w:rPr>
          <w:rFonts w:ascii="Arial" w:hAnsi="Arial" w:cs="Arial"/>
          <w:sz w:val="20"/>
          <w:szCs w:val="20"/>
        </w:rPr>
        <w:t xml:space="preserve">Skladno s šestim odstavkom 14. </w:t>
      </w:r>
      <w:r w:rsidRPr="00B9761B">
        <w:rPr>
          <w:rFonts w:ascii="Arial" w:hAnsi="Arial" w:cs="Arial"/>
          <w:sz w:val="20"/>
          <w:szCs w:val="20"/>
        </w:rPr>
        <w:t xml:space="preserve">člena </w:t>
      </w:r>
      <w:proofErr w:type="spellStart"/>
      <w:r w:rsidRPr="00B9761B">
        <w:rPr>
          <w:rFonts w:ascii="Arial" w:hAnsi="Arial" w:cs="Arial"/>
          <w:sz w:val="20"/>
          <w:szCs w:val="20"/>
        </w:rPr>
        <w:t>ZIntPK</w:t>
      </w:r>
      <w:proofErr w:type="spellEnd"/>
      <w:r w:rsidRPr="00B9761B">
        <w:rPr>
          <w:rFonts w:ascii="Arial" w:hAnsi="Arial" w:cs="Arial"/>
          <w:sz w:val="20"/>
          <w:szCs w:val="20"/>
        </w:rPr>
        <w:t xml:space="preserve">, </w:t>
      </w:r>
      <w:r w:rsidRPr="00453625">
        <w:rPr>
          <w:rFonts w:ascii="Arial" w:hAnsi="Arial" w:cs="Arial"/>
          <w:sz w:val="20"/>
          <w:szCs w:val="20"/>
        </w:rPr>
        <w:t xml:space="preserve">ter v povezavi s šestim odstavkom 91. člena ZJN-3,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naročila posloval s podizvajalcem in bo vrednost pogodbenih del, ki jih bo izvedel podizvajalec, višja od 10.000,00 EUR brez DDV, bo moral izbrani ponudnik zgoraj navedene podatke posredovati tudi za podizvajalca. </w:t>
      </w:r>
    </w:p>
    <w:p w:rsidR="00A66441" w:rsidRPr="00453625" w:rsidRDefault="00A66441" w:rsidP="004D1E92">
      <w:pPr>
        <w:spacing w:line="260" w:lineRule="exact"/>
        <w:jc w:val="both"/>
        <w:rPr>
          <w:rFonts w:ascii="Arial" w:hAnsi="Arial" w:cs="Arial"/>
          <w:sz w:val="20"/>
          <w:szCs w:val="20"/>
        </w:rPr>
      </w:pPr>
      <w:r w:rsidRPr="00453625">
        <w:rPr>
          <w:rFonts w:ascii="Arial" w:hAnsi="Arial" w:cs="Arial"/>
          <w:sz w:val="20"/>
          <w:szCs w:val="20"/>
        </w:rPr>
        <w:t xml:space="preserve">V primeru, da izbrani ponudnik zgoraj navedenega ne bo posredoval samoiniciativno, ga bo naročnik pozval k predložitvi le-tega. V tem primeru bo rok za predložitev 8 dni od prejema naročnikovega poziva. </w:t>
      </w:r>
    </w:p>
    <w:p w:rsidR="00A66441" w:rsidRPr="00453625" w:rsidRDefault="00A66441" w:rsidP="004D1E92">
      <w:pPr>
        <w:spacing w:line="260" w:lineRule="exact"/>
        <w:jc w:val="both"/>
        <w:rPr>
          <w:rFonts w:ascii="Arial" w:hAnsi="Arial" w:cs="Arial"/>
          <w:sz w:val="20"/>
          <w:szCs w:val="20"/>
        </w:rPr>
      </w:pPr>
    </w:p>
    <w:p w:rsidR="00684DBB" w:rsidRPr="000E6759" w:rsidRDefault="00A66441" w:rsidP="004D1E92">
      <w:pPr>
        <w:spacing w:line="260" w:lineRule="exact"/>
        <w:jc w:val="both"/>
        <w:rPr>
          <w:rFonts w:ascii="Arial" w:hAnsi="Arial" w:cs="Arial"/>
          <w:sz w:val="20"/>
          <w:szCs w:val="20"/>
        </w:rPr>
      </w:pPr>
      <w:r w:rsidRPr="00453625">
        <w:rPr>
          <w:rFonts w:ascii="Arial" w:hAnsi="Arial" w:cs="Arial"/>
          <w:sz w:val="20"/>
          <w:szCs w:val="20"/>
        </w:rPr>
        <w:t>Naročnik bo pred podpisom pogodbe</w:t>
      </w:r>
      <w:r w:rsidR="00742BFE">
        <w:rPr>
          <w:rFonts w:ascii="Arial" w:hAnsi="Arial" w:cs="Arial"/>
          <w:sz w:val="20"/>
          <w:szCs w:val="20"/>
        </w:rPr>
        <w:t xml:space="preserve"> </w:t>
      </w:r>
      <w:r w:rsidR="00742BFE" w:rsidRPr="000E6759">
        <w:rPr>
          <w:rFonts w:ascii="Arial" w:hAnsi="Arial" w:cs="Arial"/>
          <w:sz w:val="20"/>
          <w:szCs w:val="20"/>
        </w:rPr>
        <w:t>ponovno</w:t>
      </w:r>
      <w:r w:rsidRPr="000E6759">
        <w:rPr>
          <w:rFonts w:ascii="Arial" w:hAnsi="Arial" w:cs="Arial"/>
          <w:sz w:val="20"/>
          <w:szCs w:val="20"/>
        </w:rPr>
        <w:t xml:space="preserve"> preveril, ali obstajajo razlogi iz 35. člena </w:t>
      </w:r>
      <w:proofErr w:type="spellStart"/>
      <w:r w:rsidRPr="000E6759">
        <w:rPr>
          <w:rFonts w:ascii="Arial" w:hAnsi="Arial" w:cs="Arial"/>
          <w:sz w:val="20"/>
          <w:szCs w:val="20"/>
        </w:rPr>
        <w:t>ZIntPK</w:t>
      </w:r>
      <w:proofErr w:type="spellEnd"/>
      <w:r w:rsidRPr="000E6759">
        <w:rPr>
          <w:rFonts w:ascii="Arial" w:hAnsi="Arial" w:cs="Arial"/>
          <w:sz w:val="20"/>
          <w:szCs w:val="20"/>
        </w:rPr>
        <w:t xml:space="preserve"> o prepovedi poslovanja, zaradi katerih naročnik ne sme poslovati z izbranim ponudnikom ali s prijavljenim podizvajalcem, </w:t>
      </w:r>
      <w:r w:rsidR="00684DBB" w:rsidRPr="000E6759">
        <w:rPr>
          <w:rFonts w:ascii="Arial" w:hAnsi="Arial" w:cs="Arial"/>
          <w:sz w:val="20"/>
          <w:szCs w:val="20"/>
        </w:rPr>
        <w:t xml:space="preserve">če le-ta zahteva neposredno plačilo s strani naročnika ali v primeru, da bo izvedel glavni del predmeta naročila. </w:t>
      </w:r>
    </w:p>
    <w:p w:rsidR="00A66441" w:rsidRPr="00684DBB" w:rsidRDefault="00A66441" w:rsidP="004D1E92">
      <w:pPr>
        <w:spacing w:line="260" w:lineRule="exact"/>
        <w:jc w:val="both"/>
        <w:rPr>
          <w:rFonts w:ascii="Arial" w:hAnsi="Arial" w:cs="Arial"/>
          <w:dstrike/>
          <w:sz w:val="20"/>
          <w:szCs w:val="20"/>
        </w:rPr>
      </w:pPr>
    </w:p>
    <w:p w:rsidR="00A66441" w:rsidRPr="000E6759" w:rsidRDefault="00A66441" w:rsidP="004D1E92">
      <w:pPr>
        <w:spacing w:line="260" w:lineRule="exact"/>
        <w:jc w:val="both"/>
        <w:rPr>
          <w:rFonts w:ascii="Arial" w:hAnsi="Arial" w:cs="Arial"/>
          <w:sz w:val="20"/>
          <w:szCs w:val="20"/>
        </w:rPr>
      </w:pPr>
      <w:r w:rsidRPr="000E6759">
        <w:rPr>
          <w:rFonts w:ascii="Arial" w:hAnsi="Arial" w:cs="Arial"/>
          <w:sz w:val="20"/>
          <w:szCs w:val="20"/>
        </w:rPr>
        <w:t xml:space="preserve">Izbrani ponudnik bo pozvan k podpisu pogodbe. Če ponudnik pogodbe ne bo podpisal in je vrnil naročniku v roku 8 delovnih dni od prejema le-te, ali če ne bo v zahtevanem roku predložil izjave oziroma podatkov po </w:t>
      </w:r>
      <w:proofErr w:type="spellStart"/>
      <w:r w:rsidRPr="000E6759">
        <w:rPr>
          <w:rFonts w:ascii="Arial" w:hAnsi="Arial" w:cs="Arial"/>
          <w:sz w:val="20"/>
          <w:szCs w:val="20"/>
        </w:rPr>
        <w:t>ZIntPK</w:t>
      </w:r>
      <w:proofErr w:type="spellEnd"/>
      <w:r w:rsidRPr="000E6759">
        <w:rPr>
          <w:rFonts w:ascii="Arial" w:hAnsi="Arial" w:cs="Arial"/>
          <w:sz w:val="20"/>
          <w:szCs w:val="20"/>
        </w:rPr>
        <w:t xml:space="preserve">, ali izpolnil drugih morebitnih obveznosti za sklenitev pogodbe, navedenih v tej </w:t>
      </w:r>
      <w:r w:rsidR="00E8559A" w:rsidRPr="000E6759">
        <w:rPr>
          <w:rFonts w:ascii="Arial" w:hAnsi="Arial" w:cs="Arial"/>
          <w:sz w:val="20"/>
          <w:szCs w:val="20"/>
        </w:rPr>
        <w:t>dokumentaciji v zvezi z oddajo javnega naročila</w:t>
      </w:r>
      <w:r w:rsidRPr="000E6759">
        <w:rPr>
          <w:rFonts w:ascii="Arial" w:hAnsi="Arial" w:cs="Arial"/>
          <w:sz w:val="20"/>
          <w:szCs w:val="20"/>
        </w:rPr>
        <w:t xml:space="preserve">, se lahko šteje, da je ponudnik odstopil od ponudbe. </w:t>
      </w:r>
      <w:r w:rsidRPr="00BD02C7">
        <w:rPr>
          <w:rFonts w:ascii="Arial" w:hAnsi="Arial" w:cs="Arial"/>
          <w:sz w:val="20"/>
          <w:szCs w:val="20"/>
        </w:rPr>
        <w:t>Naročnik bo v tem primeru unovčil dokument za finančno zavarovanje resnosti ponudbe ne glede na razloge za odstop od ponudbe.</w:t>
      </w:r>
      <w:r w:rsidRPr="000E6759">
        <w:rPr>
          <w:rFonts w:ascii="Arial" w:hAnsi="Arial" w:cs="Arial"/>
          <w:sz w:val="20"/>
          <w:szCs w:val="20"/>
        </w:rPr>
        <w:t xml:space="preserve"> </w:t>
      </w:r>
    </w:p>
    <w:p w:rsidR="00876D6B" w:rsidRPr="000E6759" w:rsidRDefault="00876D6B" w:rsidP="004D1E92">
      <w:pPr>
        <w:spacing w:line="260" w:lineRule="exact"/>
        <w:jc w:val="both"/>
        <w:rPr>
          <w:rFonts w:ascii="Arial" w:hAnsi="Arial" w:cs="Arial"/>
          <w:b/>
          <w:sz w:val="20"/>
          <w:szCs w:val="20"/>
        </w:rPr>
      </w:pPr>
    </w:p>
    <w:p w:rsidR="00307C5D" w:rsidRDefault="00307C5D" w:rsidP="004D1E92">
      <w:pPr>
        <w:spacing w:line="260" w:lineRule="exact"/>
        <w:jc w:val="both"/>
        <w:rPr>
          <w:rFonts w:ascii="Arial" w:hAnsi="Arial" w:cs="Arial"/>
          <w:b/>
          <w:sz w:val="20"/>
          <w:szCs w:val="20"/>
        </w:rPr>
      </w:pPr>
      <w:r w:rsidRPr="000E6759">
        <w:rPr>
          <w:rFonts w:ascii="Arial" w:hAnsi="Arial" w:cs="Arial"/>
          <w:b/>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rsidR="006045E8" w:rsidRPr="000E6759" w:rsidRDefault="006045E8" w:rsidP="004D1E92">
      <w:pPr>
        <w:spacing w:line="260" w:lineRule="exact"/>
        <w:jc w:val="both"/>
        <w:rPr>
          <w:rFonts w:ascii="Arial" w:hAnsi="Arial" w:cs="Arial"/>
          <w:b/>
          <w:sz w:val="20"/>
          <w:szCs w:val="20"/>
        </w:rPr>
      </w:pPr>
    </w:p>
    <w:p w:rsidR="00A66441" w:rsidRDefault="00A66441" w:rsidP="004D1E92">
      <w:pPr>
        <w:spacing w:line="260" w:lineRule="exact"/>
        <w:jc w:val="both"/>
        <w:rPr>
          <w:rFonts w:ascii="Arial" w:hAnsi="Arial" w:cs="Arial"/>
          <w:b/>
          <w:sz w:val="20"/>
          <w:szCs w:val="20"/>
        </w:rPr>
      </w:pPr>
      <w:r w:rsidRPr="000E6759">
        <w:rPr>
          <w:rFonts w:ascii="Arial" w:hAnsi="Arial" w:cs="Arial"/>
          <w:b/>
          <w:sz w:val="20"/>
          <w:szCs w:val="20"/>
        </w:rPr>
        <w:t>Naročnik ne sme skleniti pogodbe s ponudnikom, v kolikor obstajajo razlogi o prepovedi poslovanja iz</w:t>
      </w:r>
      <w:r w:rsidR="00992955" w:rsidRPr="000E6759">
        <w:rPr>
          <w:rFonts w:ascii="Arial" w:hAnsi="Arial" w:cs="Arial"/>
          <w:b/>
          <w:sz w:val="20"/>
          <w:szCs w:val="20"/>
        </w:rPr>
        <w:t xml:space="preserve"> </w:t>
      </w:r>
      <w:r w:rsidRPr="000E6759">
        <w:rPr>
          <w:rFonts w:ascii="Arial" w:hAnsi="Arial" w:cs="Arial"/>
          <w:b/>
          <w:dstrike/>
          <w:sz w:val="20"/>
          <w:szCs w:val="20"/>
        </w:rPr>
        <w:t>b</w:t>
      </w:r>
      <w:r w:rsidRPr="000E6759">
        <w:rPr>
          <w:rFonts w:ascii="Arial" w:hAnsi="Arial" w:cs="Arial"/>
          <w:b/>
          <w:sz w:val="20"/>
          <w:szCs w:val="20"/>
        </w:rPr>
        <w:t xml:space="preserve"> </w:t>
      </w:r>
      <w:r w:rsidR="00992955" w:rsidRPr="000E6759">
        <w:rPr>
          <w:rFonts w:ascii="Arial" w:hAnsi="Arial" w:cs="Arial"/>
          <w:b/>
          <w:sz w:val="20"/>
          <w:szCs w:val="20"/>
        </w:rPr>
        <w:t xml:space="preserve"> </w:t>
      </w:r>
      <w:r w:rsidRPr="000E6759">
        <w:rPr>
          <w:rFonts w:ascii="Arial" w:hAnsi="Arial" w:cs="Arial"/>
          <w:b/>
          <w:sz w:val="20"/>
          <w:szCs w:val="20"/>
        </w:rPr>
        <w:t xml:space="preserve">35. člena </w:t>
      </w:r>
      <w:proofErr w:type="spellStart"/>
      <w:r w:rsidRPr="000E6759">
        <w:rPr>
          <w:rFonts w:ascii="Arial" w:hAnsi="Arial" w:cs="Arial"/>
          <w:b/>
          <w:sz w:val="20"/>
          <w:szCs w:val="20"/>
        </w:rPr>
        <w:t>ZIntPK</w:t>
      </w:r>
      <w:proofErr w:type="spellEnd"/>
      <w:r w:rsidRPr="000E6759">
        <w:rPr>
          <w:rFonts w:ascii="Arial" w:hAnsi="Arial" w:cs="Arial"/>
          <w:b/>
          <w:sz w:val="20"/>
          <w:szCs w:val="20"/>
        </w:rPr>
        <w:t>.</w:t>
      </w:r>
    </w:p>
    <w:p w:rsidR="000D7B1C" w:rsidRPr="000E6759" w:rsidRDefault="000D7B1C" w:rsidP="00D63341">
      <w:pPr>
        <w:spacing w:line="260" w:lineRule="exact"/>
        <w:jc w:val="both"/>
        <w:rPr>
          <w:rFonts w:ascii="Arial" w:hAnsi="Arial" w:cs="Arial"/>
          <w:b/>
          <w:sz w:val="20"/>
          <w:szCs w:val="20"/>
        </w:rPr>
      </w:pPr>
    </w:p>
    <w:p w:rsidR="00546AFC" w:rsidRDefault="00546AFC" w:rsidP="00D63341">
      <w:pPr>
        <w:spacing w:line="260" w:lineRule="exact"/>
        <w:jc w:val="both"/>
        <w:rPr>
          <w:rFonts w:ascii="Arial" w:hAnsi="Arial" w:cs="Arial"/>
          <w:b/>
          <w:sz w:val="20"/>
          <w:szCs w:val="20"/>
        </w:rPr>
      </w:pPr>
    </w:p>
    <w:p w:rsidR="000D7B1C" w:rsidRPr="00047DB5" w:rsidRDefault="000D7B1C" w:rsidP="00D63341">
      <w:pPr>
        <w:pStyle w:val="Naslov2"/>
        <w:spacing w:before="0" w:after="0" w:line="260" w:lineRule="exact"/>
        <w:ind w:left="567" w:hanging="567"/>
      </w:pPr>
      <w:bookmarkStart w:id="50" w:name="_Toc67903588"/>
      <w:bookmarkStart w:id="51" w:name="_Toc67985486"/>
      <w:r w:rsidRPr="00047DB5">
        <w:t>Predčasno prenehanje pogodbe</w:t>
      </w:r>
      <w:bookmarkEnd w:id="50"/>
      <w:bookmarkEnd w:id="51"/>
    </w:p>
    <w:p w:rsidR="000D7B1C" w:rsidRPr="00CE3BD4" w:rsidRDefault="000D7B1C" w:rsidP="00D63341">
      <w:pPr>
        <w:spacing w:line="260" w:lineRule="exact"/>
        <w:jc w:val="both"/>
        <w:rPr>
          <w:rFonts w:ascii="Arial" w:hAnsi="Arial" w:cs="Arial"/>
          <w:b/>
          <w:sz w:val="20"/>
          <w:szCs w:val="20"/>
        </w:rPr>
      </w:pPr>
    </w:p>
    <w:p w:rsidR="000D7B1C" w:rsidRPr="00CE3BD4" w:rsidRDefault="000D7B1C" w:rsidP="000D7B1C">
      <w:pPr>
        <w:spacing w:line="260" w:lineRule="exact"/>
        <w:jc w:val="both"/>
        <w:rPr>
          <w:rFonts w:ascii="Arial" w:hAnsi="Arial" w:cs="Arial"/>
          <w:sz w:val="20"/>
          <w:szCs w:val="20"/>
        </w:rPr>
      </w:pPr>
      <w:r w:rsidRPr="00CE3BD4">
        <w:rPr>
          <w:rFonts w:ascii="Arial" w:hAnsi="Arial" w:cs="Arial"/>
          <w:sz w:val="20"/>
          <w:szCs w:val="20"/>
        </w:rPr>
        <w:t xml:space="preserve">Pogodba o izvedbi javnega naročila se sklene pod razveznim pogojem, ki se uresniči v primeru izpolnitve ene od okoliščin, navedenih v tretji alineji četrtega odstavka 67. člena ZJN-3. </w:t>
      </w:r>
    </w:p>
    <w:p w:rsidR="000D7B1C" w:rsidRPr="00CE3BD4" w:rsidRDefault="000D7B1C" w:rsidP="000D7B1C">
      <w:pPr>
        <w:spacing w:line="260" w:lineRule="exact"/>
        <w:jc w:val="both"/>
        <w:rPr>
          <w:rFonts w:ascii="Arial" w:hAnsi="Arial" w:cs="Arial"/>
          <w:sz w:val="20"/>
          <w:szCs w:val="20"/>
        </w:rPr>
      </w:pPr>
    </w:p>
    <w:p w:rsidR="000D7B1C" w:rsidRPr="00CE3BD4" w:rsidRDefault="000D7B1C" w:rsidP="000D7B1C">
      <w:pPr>
        <w:spacing w:line="260" w:lineRule="exact"/>
        <w:jc w:val="both"/>
        <w:rPr>
          <w:rFonts w:ascii="Arial" w:hAnsi="Arial" w:cs="Arial"/>
          <w:sz w:val="20"/>
          <w:szCs w:val="20"/>
        </w:rPr>
      </w:pPr>
      <w:r w:rsidRPr="00CE3BD4">
        <w:rPr>
          <w:rFonts w:ascii="Arial" w:hAnsi="Arial" w:cs="Arial"/>
          <w:sz w:val="20"/>
          <w:szCs w:val="20"/>
        </w:rPr>
        <w:t>Naročnik lahko med veljavnostjo pogodbe o izvedbi javnega naročila, ne glede na določila Obligacijskega zakonika, odstopi od pogodbe v primeru okoliščin navedenih v 96. členu ZJN-3.</w:t>
      </w:r>
    </w:p>
    <w:p w:rsidR="000D7B1C" w:rsidRDefault="000D7B1C" w:rsidP="000D7B1C">
      <w:pPr>
        <w:spacing w:line="260" w:lineRule="exact"/>
        <w:jc w:val="both"/>
        <w:rPr>
          <w:rFonts w:ascii="Arial" w:hAnsi="Arial" w:cs="Arial"/>
          <w:sz w:val="20"/>
          <w:szCs w:val="20"/>
        </w:rPr>
      </w:pPr>
      <w:r w:rsidRPr="00CE3BD4">
        <w:rPr>
          <w:rFonts w:ascii="Arial" w:hAnsi="Arial" w:cs="Arial"/>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rsidR="00990702" w:rsidRDefault="00990702" w:rsidP="004D1E92">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rsidR="000D7B1C" w:rsidRPr="00453625" w:rsidRDefault="000D7B1C" w:rsidP="004D1E92">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rsidR="000D7B1C" w:rsidRDefault="000D7B1C" w:rsidP="000D7B1C">
      <w:pPr>
        <w:pStyle w:val="Naslov2"/>
        <w:numPr>
          <w:ilvl w:val="1"/>
          <w:numId w:val="26"/>
        </w:numPr>
        <w:spacing w:before="0" w:after="0" w:line="260" w:lineRule="exact"/>
        <w:ind w:left="567" w:hanging="567"/>
        <w:jc w:val="both"/>
      </w:pPr>
      <w:bookmarkStart w:id="52" w:name="_Toc67903589"/>
      <w:bookmarkStart w:id="53" w:name="_Toc67985487"/>
      <w:r w:rsidRPr="00453625">
        <w:t>Pravno varstvo</w:t>
      </w:r>
      <w:bookmarkEnd w:id="52"/>
      <w:bookmarkEnd w:id="53"/>
    </w:p>
    <w:p w:rsidR="000D7B1C" w:rsidRPr="00A75AA2" w:rsidRDefault="000D7B1C" w:rsidP="000D7B1C"/>
    <w:p w:rsidR="000D7B1C" w:rsidRPr="003131D2" w:rsidRDefault="000D7B1C" w:rsidP="000D7B1C">
      <w:pPr>
        <w:spacing w:line="260" w:lineRule="exact"/>
        <w:jc w:val="both"/>
        <w:rPr>
          <w:rFonts w:ascii="Arial" w:hAnsi="Arial" w:cs="Arial"/>
          <w:color w:val="000000"/>
          <w:sz w:val="20"/>
          <w:szCs w:val="20"/>
        </w:rPr>
      </w:pPr>
      <w:r w:rsidRPr="003131D2">
        <w:rPr>
          <w:rFonts w:ascii="Arial" w:hAnsi="Arial" w:cs="Arial"/>
          <w:color w:val="000000"/>
          <w:sz w:val="20"/>
          <w:szCs w:val="20"/>
        </w:rPr>
        <w:t>Pravno varstvo ponudnikov, naročnika in javnega interesa v postopku oddaje predmetnega javnega naročila se ureja v skladu s 1. členom Zakona o pravnem varstvu v postopkih javnega naročanja (Ur. l. RS, št. 43/11, 63/13</w:t>
      </w:r>
      <w:r>
        <w:rPr>
          <w:rFonts w:ascii="Arial" w:hAnsi="Arial" w:cs="Arial"/>
          <w:color w:val="000000"/>
          <w:sz w:val="20"/>
          <w:szCs w:val="20"/>
        </w:rPr>
        <w:t>, 60/1, 72/19; v nadaljevanju ZPVPJN</w:t>
      </w:r>
      <w:r w:rsidRPr="003131D2">
        <w:rPr>
          <w:rFonts w:ascii="Arial" w:hAnsi="Arial" w:cs="Arial"/>
          <w:color w:val="000000"/>
          <w:sz w:val="20"/>
          <w:szCs w:val="20"/>
        </w:rPr>
        <w:t>).</w:t>
      </w:r>
    </w:p>
    <w:p w:rsidR="000D7B1C" w:rsidRPr="003131D2" w:rsidRDefault="000D7B1C" w:rsidP="000D7B1C">
      <w:pPr>
        <w:spacing w:line="260" w:lineRule="exact"/>
        <w:jc w:val="both"/>
        <w:rPr>
          <w:rFonts w:ascii="Arial" w:hAnsi="Arial" w:cs="Arial"/>
          <w:color w:val="000000"/>
          <w:sz w:val="20"/>
          <w:szCs w:val="20"/>
        </w:rPr>
      </w:pPr>
    </w:p>
    <w:p w:rsidR="000D7B1C" w:rsidRPr="003131D2" w:rsidRDefault="000D7B1C" w:rsidP="000D7B1C">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lahko vloži vsaka oseba, ki ima ali je imela interes za dodelitev javnega naročila in ji je ali bi ji lahko z domnevno kršitvijo nastala škoda, ter zagovornik javnega interesa. </w:t>
      </w:r>
    </w:p>
    <w:p w:rsidR="000D7B1C" w:rsidRPr="003131D2" w:rsidRDefault="000D7B1C" w:rsidP="000D7B1C">
      <w:pPr>
        <w:spacing w:line="260" w:lineRule="exact"/>
        <w:jc w:val="both"/>
        <w:rPr>
          <w:rFonts w:ascii="Arial" w:hAnsi="Arial" w:cs="Arial"/>
          <w:color w:val="000000"/>
          <w:sz w:val="20"/>
          <w:szCs w:val="20"/>
        </w:rPr>
      </w:pPr>
    </w:p>
    <w:p w:rsidR="000D7B1C" w:rsidRPr="000E6759" w:rsidRDefault="000D7B1C" w:rsidP="000D7B1C">
      <w:pPr>
        <w:spacing w:line="260" w:lineRule="exact"/>
        <w:jc w:val="both"/>
        <w:rPr>
          <w:rFonts w:ascii="Arial" w:hAnsi="Arial" w:cs="Arial"/>
          <w:sz w:val="20"/>
          <w:szCs w:val="20"/>
        </w:rPr>
      </w:pPr>
      <w:r w:rsidRPr="000E6759">
        <w:rPr>
          <w:rFonts w:ascii="Arial" w:hAnsi="Arial" w:cs="Arial"/>
          <w:sz w:val="20"/>
          <w:szCs w:val="20"/>
        </w:rPr>
        <w:t>Zahtevek za revizijo, ki se nanaša na vsebino objave in/ali dokumentacijo v zvezi z oddajo javnega naročila, se, razen v primeru iz osmega odstavka 25. člena ZPVPJN, vloži v desetih delovnih dneh od dneva objave obvestila o naročilu. Kadar naročnik spremeni ali dopolni navedbe v objavi in/ali v dokumentaciji v zvezi z oddajo javnega naročila, se lahko zahtevek za revizijo, ki se nanaša na spremenjeno, dopolnjeno ali pojasnjeno vsebino objave in/ali dokumentacije v zvezi z oddajo javnega naročila ali z njim neposredno povezano navedbo v prvotni objavi in/ali dokumentaciji v zvezi z oddajo javnega naročila, vloži v desetih delovnih dneh od dneva objave obvestila o dodatnih informacijah, informacijah o nedokončanem postopku ali popravku, če se s tem obvestilom spreminjajo ali dopolnjujejo zahteve ali merila za izbiro najugodnejšega ponudnika.</w:t>
      </w:r>
    </w:p>
    <w:p w:rsidR="000D7B1C" w:rsidRPr="000E6759" w:rsidRDefault="000D7B1C" w:rsidP="000D7B1C">
      <w:pPr>
        <w:spacing w:line="260" w:lineRule="exact"/>
        <w:jc w:val="both"/>
        <w:rPr>
          <w:rFonts w:ascii="Arial" w:hAnsi="Arial" w:cs="Arial"/>
          <w:sz w:val="20"/>
          <w:szCs w:val="20"/>
        </w:rPr>
      </w:pPr>
    </w:p>
    <w:p w:rsidR="000D7B1C" w:rsidRPr="000E6759" w:rsidRDefault="000D7B1C" w:rsidP="000D7B1C">
      <w:pPr>
        <w:spacing w:line="260" w:lineRule="exact"/>
        <w:jc w:val="both"/>
        <w:rPr>
          <w:rFonts w:ascii="Arial" w:hAnsi="Arial" w:cs="Arial"/>
          <w:sz w:val="20"/>
          <w:szCs w:val="20"/>
        </w:rPr>
      </w:pPr>
      <w:r w:rsidRPr="000E6759">
        <w:rPr>
          <w:rFonts w:ascii="Arial" w:hAnsi="Arial" w:cs="Arial"/>
          <w:sz w:val="20"/>
          <w:szCs w:val="20"/>
        </w:rPr>
        <w:t xml:space="preserve">V </w:t>
      </w:r>
      <w:proofErr w:type="spellStart"/>
      <w:r w:rsidRPr="000E6759">
        <w:rPr>
          <w:rFonts w:ascii="Arial" w:hAnsi="Arial" w:cs="Arial"/>
          <w:sz w:val="20"/>
          <w:szCs w:val="20"/>
        </w:rPr>
        <w:t>predrevizijskem</w:t>
      </w:r>
      <w:proofErr w:type="spellEnd"/>
      <w:r w:rsidRPr="000E6759">
        <w:rPr>
          <w:rFonts w:ascii="Arial" w:hAnsi="Arial" w:cs="Arial"/>
          <w:sz w:val="20"/>
          <w:szCs w:val="20"/>
        </w:rPr>
        <w:t xml:space="preserve"> in revizijskem postopku se ne presojajo očitane kršitve, ki se nanašajo na vsebino objave in/ali dokumentacije v zvezi z oddajo javnega naročila,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rsidR="000D7B1C" w:rsidRPr="003131D2" w:rsidRDefault="000D7B1C" w:rsidP="000D7B1C">
      <w:pPr>
        <w:spacing w:line="260" w:lineRule="exact"/>
        <w:jc w:val="both"/>
        <w:rPr>
          <w:rFonts w:ascii="Arial" w:hAnsi="Arial" w:cs="Arial"/>
          <w:color w:val="000000"/>
          <w:sz w:val="20"/>
          <w:szCs w:val="20"/>
        </w:rPr>
      </w:pPr>
    </w:p>
    <w:p w:rsidR="000D7B1C" w:rsidRDefault="000D7B1C" w:rsidP="000D7B1C">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rsidR="000D7B1C" w:rsidRPr="003131D2" w:rsidRDefault="000D7B1C" w:rsidP="000D7B1C">
      <w:pPr>
        <w:spacing w:line="260" w:lineRule="exact"/>
        <w:jc w:val="both"/>
        <w:rPr>
          <w:rFonts w:ascii="Arial" w:hAnsi="Arial" w:cs="Arial"/>
          <w:color w:val="000000"/>
          <w:sz w:val="20"/>
          <w:szCs w:val="20"/>
        </w:rPr>
      </w:pPr>
    </w:p>
    <w:p w:rsidR="000D7B1C" w:rsidRPr="003131D2" w:rsidRDefault="000D7B1C" w:rsidP="000D7B1C">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rsidR="000D7B1C" w:rsidRPr="003131D2" w:rsidRDefault="000D7B1C" w:rsidP="000D7B1C">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rsidR="000D7B1C" w:rsidRPr="003131D2" w:rsidRDefault="000D7B1C" w:rsidP="000D7B1C">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rsidR="000D7B1C" w:rsidRPr="003131D2" w:rsidRDefault="000D7B1C" w:rsidP="000D7B1C">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rsidR="000D7B1C" w:rsidRPr="003131D2" w:rsidRDefault="000D7B1C" w:rsidP="000D7B1C">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rsidR="000D7B1C" w:rsidRPr="003131D2" w:rsidRDefault="000D7B1C" w:rsidP="000D7B1C">
      <w:pPr>
        <w:numPr>
          <w:ilvl w:val="0"/>
          <w:numId w:val="5"/>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rsidR="000D7B1C" w:rsidRPr="000E6759" w:rsidRDefault="000D7B1C" w:rsidP="000D7B1C">
      <w:pPr>
        <w:numPr>
          <w:ilvl w:val="0"/>
          <w:numId w:val="5"/>
        </w:numPr>
        <w:spacing w:line="260" w:lineRule="exact"/>
        <w:jc w:val="both"/>
        <w:rPr>
          <w:rFonts w:ascii="Arial" w:hAnsi="Arial" w:cs="Arial"/>
          <w:sz w:val="20"/>
          <w:szCs w:val="20"/>
        </w:rPr>
      </w:pPr>
      <w:r w:rsidRPr="003131D2">
        <w:rPr>
          <w:rFonts w:ascii="Arial" w:hAnsi="Arial" w:cs="Arial"/>
          <w:color w:val="000000"/>
          <w:sz w:val="20"/>
          <w:szCs w:val="20"/>
        </w:rPr>
        <w:t>potrdilo o pla</w:t>
      </w:r>
      <w:r>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w:t>
      </w:r>
      <w:r w:rsidRPr="001C0A6F">
        <w:rPr>
          <w:rFonts w:ascii="Arial" w:hAnsi="Arial" w:cs="Arial"/>
          <w:color w:val="000000"/>
          <w:sz w:val="20"/>
          <w:szCs w:val="20"/>
        </w:rPr>
        <w:t>7111290-00</w:t>
      </w:r>
      <w:r>
        <w:rPr>
          <w:rFonts w:ascii="Arial" w:hAnsi="Arial" w:cs="Arial"/>
          <w:color w:val="000000"/>
          <w:sz w:val="20"/>
          <w:szCs w:val="20"/>
        </w:rPr>
        <w:t>005421</w:t>
      </w:r>
      <w:r w:rsidRPr="001C0A6F">
        <w:rPr>
          <w:rFonts w:ascii="Arial" w:hAnsi="Arial" w:cs="Arial"/>
          <w:color w:val="000000"/>
          <w:sz w:val="20"/>
          <w:szCs w:val="20"/>
        </w:rPr>
        <w:t>. Višina</w:t>
      </w:r>
      <w:r w:rsidRPr="002A35EC">
        <w:rPr>
          <w:rFonts w:ascii="Arial" w:hAnsi="Arial" w:cs="Arial"/>
          <w:color w:val="000000"/>
          <w:sz w:val="20"/>
          <w:szCs w:val="20"/>
        </w:rPr>
        <w:t xml:space="preserve"> takse</w:t>
      </w:r>
      <w:r w:rsidRPr="003131D2">
        <w:rPr>
          <w:rFonts w:ascii="Arial" w:hAnsi="Arial" w:cs="Arial"/>
          <w:color w:val="000000"/>
          <w:sz w:val="20"/>
          <w:szCs w:val="20"/>
        </w:rPr>
        <w:t xml:space="preserve"> je 4.000,00 EUR, če se zahtevek za revizijo nanaša na vsebino objave ali </w:t>
      </w:r>
      <w:r w:rsidRPr="000E6759">
        <w:rPr>
          <w:rFonts w:ascii="Arial" w:hAnsi="Arial" w:cs="Arial"/>
          <w:sz w:val="20"/>
          <w:szCs w:val="20"/>
        </w:rPr>
        <w:t>dokumentacije v zvezi z oddajo javnega naročila.</w:t>
      </w:r>
    </w:p>
    <w:p w:rsidR="000D7B1C" w:rsidRPr="000E6759" w:rsidRDefault="000D7B1C" w:rsidP="000D7B1C">
      <w:pPr>
        <w:spacing w:line="260" w:lineRule="exact"/>
        <w:jc w:val="both"/>
        <w:rPr>
          <w:rFonts w:ascii="Arial" w:hAnsi="Arial" w:cs="Arial"/>
          <w:b/>
          <w:sz w:val="20"/>
          <w:szCs w:val="20"/>
        </w:rPr>
      </w:pPr>
    </w:p>
    <w:p w:rsidR="000D7B1C" w:rsidRPr="003131D2" w:rsidRDefault="000D7B1C" w:rsidP="000D7B1C">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rsidR="000D7B1C" w:rsidRPr="003131D2" w:rsidRDefault="000D7B1C" w:rsidP="000D7B1C">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rsidR="000D7B1C" w:rsidRPr="003131D2" w:rsidRDefault="000D7B1C" w:rsidP="000D7B1C">
      <w:pPr>
        <w:numPr>
          <w:ilvl w:val="0"/>
          <w:numId w:val="4"/>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rsidR="000D7B1C" w:rsidRPr="00453625" w:rsidRDefault="000D7B1C" w:rsidP="000D7B1C">
      <w:pPr>
        <w:tabs>
          <w:tab w:val="left" w:pos="3402"/>
        </w:tabs>
        <w:spacing w:line="260" w:lineRule="exact"/>
        <w:ind w:right="-569"/>
        <w:jc w:val="both"/>
        <w:rPr>
          <w:rFonts w:ascii="Arial" w:hAnsi="Arial" w:cs="Arial"/>
          <w:sz w:val="20"/>
          <w:szCs w:val="24"/>
          <w:lang w:eastAsia="en-US"/>
        </w:rPr>
      </w:pPr>
    </w:p>
    <w:tbl>
      <w:tblPr>
        <w:tblW w:w="9386" w:type="dxa"/>
        <w:tblLayout w:type="fixed"/>
        <w:tblLook w:val="0000" w:firstRow="0" w:lastRow="0" w:firstColumn="0" w:lastColumn="0" w:noHBand="0" w:noVBand="0"/>
      </w:tblPr>
      <w:tblGrid>
        <w:gridCol w:w="4219"/>
        <w:gridCol w:w="425"/>
        <w:gridCol w:w="425"/>
        <w:gridCol w:w="4317"/>
      </w:tblGrid>
      <w:tr w:rsidR="000D7B1C" w:rsidRPr="00314545" w:rsidTr="00D41E27">
        <w:tc>
          <w:tcPr>
            <w:tcW w:w="4219" w:type="dxa"/>
          </w:tcPr>
          <w:p w:rsidR="000D7B1C" w:rsidRPr="00314545" w:rsidRDefault="000D7B1C" w:rsidP="00D41E27">
            <w:pPr>
              <w:spacing w:line="260" w:lineRule="exact"/>
              <w:rPr>
                <w:rFonts w:ascii="Arial" w:hAnsi="Arial" w:cs="Arial"/>
                <w:sz w:val="20"/>
                <w:szCs w:val="20"/>
                <w:highlight w:val="yellow"/>
              </w:rPr>
            </w:pPr>
          </w:p>
        </w:tc>
        <w:tc>
          <w:tcPr>
            <w:tcW w:w="425" w:type="dxa"/>
          </w:tcPr>
          <w:p w:rsidR="000D7B1C" w:rsidRPr="00314545" w:rsidRDefault="000D7B1C" w:rsidP="00D41E27">
            <w:pPr>
              <w:spacing w:line="260" w:lineRule="exact"/>
              <w:rPr>
                <w:rFonts w:ascii="Arial" w:hAnsi="Arial" w:cs="Arial"/>
                <w:sz w:val="20"/>
                <w:szCs w:val="20"/>
              </w:rPr>
            </w:pPr>
          </w:p>
        </w:tc>
        <w:tc>
          <w:tcPr>
            <w:tcW w:w="425" w:type="dxa"/>
          </w:tcPr>
          <w:p w:rsidR="000D7B1C" w:rsidRPr="00314545" w:rsidRDefault="000D7B1C" w:rsidP="00D41E27">
            <w:pPr>
              <w:spacing w:line="260" w:lineRule="exact"/>
              <w:rPr>
                <w:rFonts w:ascii="Arial" w:hAnsi="Arial" w:cs="Arial"/>
                <w:sz w:val="20"/>
                <w:szCs w:val="20"/>
              </w:rPr>
            </w:pPr>
          </w:p>
        </w:tc>
        <w:tc>
          <w:tcPr>
            <w:tcW w:w="4317" w:type="dxa"/>
          </w:tcPr>
          <w:p w:rsidR="000D7B1C" w:rsidRDefault="000D7B1C" w:rsidP="00D41E27">
            <w:pPr>
              <w:spacing w:line="260" w:lineRule="exact"/>
              <w:rPr>
                <w:rFonts w:ascii="Arial" w:hAnsi="Arial" w:cs="Arial"/>
                <w:sz w:val="20"/>
                <w:szCs w:val="20"/>
              </w:rPr>
            </w:pPr>
          </w:p>
          <w:p w:rsidR="000D7B1C" w:rsidRDefault="000D7B1C" w:rsidP="00D41E27">
            <w:pPr>
              <w:spacing w:line="260" w:lineRule="exact"/>
              <w:rPr>
                <w:rFonts w:ascii="Arial" w:hAnsi="Arial" w:cs="Arial"/>
                <w:sz w:val="20"/>
                <w:szCs w:val="20"/>
              </w:rPr>
            </w:pPr>
          </w:p>
          <w:p w:rsidR="000D7B1C" w:rsidRDefault="000D7B1C" w:rsidP="00D41E27">
            <w:pPr>
              <w:spacing w:line="260" w:lineRule="exact"/>
              <w:rPr>
                <w:rFonts w:ascii="Arial" w:hAnsi="Arial" w:cs="Arial"/>
                <w:sz w:val="20"/>
                <w:szCs w:val="20"/>
              </w:rPr>
            </w:pPr>
          </w:p>
          <w:p w:rsidR="000D7B1C" w:rsidRDefault="000D7B1C" w:rsidP="00D41E27">
            <w:pPr>
              <w:spacing w:line="260" w:lineRule="exact"/>
              <w:rPr>
                <w:rFonts w:ascii="Arial" w:hAnsi="Arial" w:cs="Arial"/>
                <w:sz w:val="20"/>
                <w:szCs w:val="20"/>
              </w:rPr>
            </w:pPr>
            <w:r>
              <w:rPr>
                <w:rFonts w:ascii="Arial" w:hAnsi="Arial" w:cs="Arial"/>
                <w:sz w:val="20"/>
                <w:szCs w:val="20"/>
              </w:rPr>
              <w:t>Aleš Hojs</w:t>
            </w:r>
          </w:p>
          <w:p w:rsidR="000D7B1C" w:rsidRPr="00314545" w:rsidRDefault="000D7B1C" w:rsidP="00D41E27">
            <w:pPr>
              <w:spacing w:line="260" w:lineRule="exact"/>
              <w:rPr>
                <w:rFonts w:ascii="Arial" w:hAnsi="Arial" w:cs="Arial"/>
                <w:sz w:val="20"/>
                <w:szCs w:val="20"/>
              </w:rPr>
            </w:pPr>
            <w:r>
              <w:rPr>
                <w:rFonts w:ascii="Arial" w:hAnsi="Arial" w:cs="Arial"/>
                <w:sz w:val="20"/>
                <w:szCs w:val="20"/>
              </w:rPr>
              <w:t>minister</w:t>
            </w:r>
          </w:p>
        </w:tc>
      </w:tr>
    </w:tbl>
    <w:p w:rsidR="000D7B1C" w:rsidRPr="00802366" w:rsidRDefault="000D7B1C" w:rsidP="000D7B1C">
      <w:pPr>
        <w:spacing w:line="260" w:lineRule="exact"/>
      </w:pPr>
    </w:p>
    <w:p w:rsidR="00802366" w:rsidRPr="00802366" w:rsidRDefault="00802366" w:rsidP="000D7B1C">
      <w:pPr>
        <w:pStyle w:val="Naslov2"/>
        <w:numPr>
          <w:ilvl w:val="0"/>
          <w:numId w:val="0"/>
        </w:numPr>
        <w:ind w:left="3554"/>
      </w:pPr>
    </w:p>
    <w:sectPr w:rsidR="00802366" w:rsidRPr="00802366"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514C" w:rsidRDefault="003C514C">
      <w:r>
        <w:separator/>
      </w:r>
    </w:p>
  </w:endnote>
  <w:endnote w:type="continuationSeparator" w:id="0">
    <w:p w:rsidR="003C514C" w:rsidRDefault="003C5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4D4" w:rsidRDefault="005104D4"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rsidR="005104D4" w:rsidRDefault="005104D4">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4D4" w:rsidRPr="006222D5" w:rsidRDefault="005104D4">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8E21A6">
      <w:rPr>
        <w:rFonts w:ascii="Arial" w:hAnsi="Arial" w:cs="Arial"/>
        <w:noProof/>
        <w:sz w:val="20"/>
        <w:szCs w:val="20"/>
      </w:rPr>
      <w:t>7</w:t>
    </w:r>
    <w:r w:rsidRPr="006222D5">
      <w:rPr>
        <w:rFonts w:ascii="Arial" w:hAnsi="Arial" w:cs="Arial"/>
        <w:sz w:val="20"/>
        <w:szCs w:val="20"/>
      </w:rPr>
      <w:fldChar w:fldCharType="end"/>
    </w:r>
  </w:p>
  <w:p w:rsidR="005104D4" w:rsidRDefault="005104D4">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514C" w:rsidRDefault="003C514C">
      <w:r>
        <w:separator/>
      </w:r>
    </w:p>
  </w:footnote>
  <w:footnote w:type="continuationSeparator" w:id="0">
    <w:p w:rsidR="003C514C" w:rsidRDefault="003C51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4D4" w:rsidRDefault="005104D4">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rsidR="005104D4" w:rsidRDefault="005104D4">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861"/>
        </w:tabs>
        <w:ind w:left="861"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147B77E5"/>
    <w:multiLevelType w:val="multilevel"/>
    <w:tmpl w:val="AF8ABB48"/>
    <w:lvl w:ilvl="0">
      <w:start w:val="10"/>
      <w:numFmt w:val="decimal"/>
      <w:lvlText w:val="%1."/>
      <w:lvlJc w:val="left"/>
      <w:pPr>
        <w:ind w:left="480" w:hanging="480"/>
      </w:pPr>
      <w:rPr>
        <w:rFonts w:hint="default"/>
        <w:i w:val="0"/>
      </w:rPr>
    </w:lvl>
    <w:lvl w:ilvl="1">
      <w:start w:val="1"/>
      <w:numFmt w:val="decimal"/>
      <w:lvlText w:val="%1.%2."/>
      <w:lvlJc w:val="left"/>
      <w:pPr>
        <w:ind w:left="1188" w:hanging="480"/>
      </w:pPr>
      <w:rPr>
        <w:rFonts w:hint="default"/>
        <w:i w:val="0"/>
      </w:rPr>
    </w:lvl>
    <w:lvl w:ilvl="2">
      <w:start w:val="1"/>
      <w:numFmt w:val="decimal"/>
      <w:lvlText w:val="%1.%2.%3."/>
      <w:lvlJc w:val="left"/>
      <w:pPr>
        <w:ind w:left="1002" w:hanging="720"/>
      </w:pPr>
      <w:rPr>
        <w:rFonts w:hint="default"/>
        <w:i w:val="0"/>
      </w:rPr>
    </w:lvl>
    <w:lvl w:ilvl="3">
      <w:start w:val="1"/>
      <w:numFmt w:val="decimal"/>
      <w:lvlText w:val="%1.%2.%3.%4."/>
      <w:lvlJc w:val="left"/>
      <w:pPr>
        <w:ind w:left="1143" w:hanging="720"/>
      </w:pPr>
      <w:rPr>
        <w:rFonts w:hint="default"/>
        <w:i w:val="0"/>
      </w:rPr>
    </w:lvl>
    <w:lvl w:ilvl="4">
      <w:start w:val="1"/>
      <w:numFmt w:val="decimal"/>
      <w:lvlText w:val="%1.%2.%3.%4.%5."/>
      <w:lvlJc w:val="left"/>
      <w:pPr>
        <w:ind w:left="1644" w:hanging="1080"/>
      </w:pPr>
      <w:rPr>
        <w:rFonts w:hint="default"/>
        <w:i w:val="0"/>
      </w:rPr>
    </w:lvl>
    <w:lvl w:ilvl="5">
      <w:start w:val="1"/>
      <w:numFmt w:val="decimal"/>
      <w:lvlText w:val="%1.%2.%3.%4.%5.%6."/>
      <w:lvlJc w:val="left"/>
      <w:pPr>
        <w:ind w:left="1785" w:hanging="1080"/>
      </w:pPr>
      <w:rPr>
        <w:rFonts w:hint="default"/>
        <w:i w:val="0"/>
      </w:rPr>
    </w:lvl>
    <w:lvl w:ilvl="6">
      <w:start w:val="1"/>
      <w:numFmt w:val="decimal"/>
      <w:lvlText w:val="%1.%2.%3.%4.%5.%6.%7."/>
      <w:lvlJc w:val="left"/>
      <w:pPr>
        <w:ind w:left="2286" w:hanging="1440"/>
      </w:pPr>
      <w:rPr>
        <w:rFonts w:hint="default"/>
        <w:i w:val="0"/>
      </w:rPr>
    </w:lvl>
    <w:lvl w:ilvl="7">
      <w:start w:val="1"/>
      <w:numFmt w:val="decimal"/>
      <w:lvlText w:val="%1.%2.%3.%4.%5.%6.%7.%8."/>
      <w:lvlJc w:val="left"/>
      <w:pPr>
        <w:ind w:left="2427" w:hanging="1440"/>
      </w:pPr>
      <w:rPr>
        <w:rFonts w:hint="default"/>
        <w:i w:val="0"/>
      </w:rPr>
    </w:lvl>
    <w:lvl w:ilvl="8">
      <w:start w:val="1"/>
      <w:numFmt w:val="decimal"/>
      <w:lvlText w:val="%1.%2.%3.%4.%5.%6.%7.%8.%9."/>
      <w:lvlJc w:val="left"/>
      <w:pPr>
        <w:ind w:left="2928" w:hanging="1800"/>
      </w:pPr>
      <w:rPr>
        <w:rFonts w:hint="default"/>
        <w:i w:val="0"/>
      </w:rPr>
    </w:lvl>
  </w:abstractNum>
  <w:abstractNum w:abstractNumId="4"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DC09BF"/>
    <w:multiLevelType w:val="singleLevel"/>
    <w:tmpl w:val="04240001"/>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5B254FF"/>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3554"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8"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5DB3737A"/>
    <w:multiLevelType w:val="hybridMultilevel"/>
    <w:tmpl w:val="19FE872E"/>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1512DA7"/>
    <w:multiLevelType w:val="hybridMultilevel"/>
    <w:tmpl w:val="38B6307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29C3DEA"/>
    <w:multiLevelType w:val="multilevel"/>
    <w:tmpl w:val="B9B8749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lang w:val="x-non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16"/>
  </w:num>
  <w:num w:numId="3">
    <w:abstractNumId w:val="8"/>
  </w:num>
  <w:num w:numId="4">
    <w:abstractNumId w:val="15"/>
  </w:num>
  <w:num w:numId="5">
    <w:abstractNumId w:val="13"/>
  </w:num>
  <w:num w:numId="6">
    <w:abstractNumId w:val="17"/>
  </w:num>
  <w:num w:numId="7">
    <w:abstractNumId w:val="20"/>
  </w:num>
  <w:num w:numId="8">
    <w:abstractNumId w:val="22"/>
  </w:num>
  <w:num w:numId="9">
    <w:abstractNumId w:val="21"/>
  </w:num>
  <w:num w:numId="10">
    <w:abstractNumId w:val="11"/>
  </w:num>
  <w:num w:numId="11">
    <w:abstractNumId w:val="9"/>
  </w:num>
  <w:num w:numId="12">
    <w:abstractNumId w:val="6"/>
  </w:num>
  <w:num w:numId="13">
    <w:abstractNumId w:val="2"/>
  </w:num>
  <w:num w:numId="14">
    <w:abstractNumId w:val="0"/>
  </w:num>
  <w:num w:numId="15">
    <w:abstractNumId w:val="12"/>
  </w:num>
  <w:num w:numId="16">
    <w:abstractNumId w:val="7"/>
  </w:num>
  <w:num w:numId="17">
    <w:abstractNumId w:val="10"/>
  </w:num>
  <w:num w:numId="18">
    <w:abstractNumId w:val="14"/>
  </w:num>
  <w:num w:numId="19">
    <w:abstractNumId w:val="7"/>
    <w:lvlOverride w:ilvl="0">
      <w:startOverride w:val="9"/>
    </w:lvlOverride>
    <w:lvlOverride w:ilvl="1">
      <w:startOverride w:val="3"/>
    </w:lvlOverride>
    <w:lvlOverride w:ilvl="2">
      <w:startOverride w:val="2"/>
    </w:lvlOverride>
    <w:lvlOverride w:ilvl="3">
      <w:startOverride w:val="2"/>
    </w:lvlOverride>
  </w:num>
  <w:num w:numId="20">
    <w:abstractNumId w:val="1"/>
  </w:num>
  <w:num w:numId="21">
    <w:abstractNumId w:val="3"/>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9"/>
  </w:num>
  <w:num w:numId="25">
    <w:abstractNumId w:val="5"/>
  </w:num>
  <w:num w:numId="26">
    <w:abstractNumId w:val="7"/>
    <w:lvlOverride w:ilvl="0">
      <w:startOverride w:val="11"/>
    </w:lvlOverride>
    <w:lvlOverride w:ilvl="1">
      <w:startOverride w:val="4"/>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activeWritingStyle w:appName="MSWord" w:lang="it-IT" w:vendorID="64" w:dllVersion="131078" w:nlCheck="1" w:checkStyle="0"/>
  <w:activeWritingStyle w:appName="MSWord" w:lang="en-US" w:vendorID="64" w:dllVersion="131078" w:nlCheck="1" w:checkStyle="1"/>
  <w:activeWritingStyle w:appName="MSWord" w:lang="it-IT"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299"/>
    <w:rsid w:val="00000CFB"/>
    <w:rsid w:val="00001466"/>
    <w:rsid w:val="000020DB"/>
    <w:rsid w:val="00005EB6"/>
    <w:rsid w:val="00006320"/>
    <w:rsid w:val="0000672D"/>
    <w:rsid w:val="000067D2"/>
    <w:rsid w:val="0000704E"/>
    <w:rsid w:val="00007FEB"/>
    <w:rsid w:val="00012EA9"/>
    <w:rsid w:val="00013089"/>
    <w:rsid w:val="00014296"/>
    <w:rsid w:val="00014DE4"/>
    <w:rsid w:val="00016AF9"/>
    <w:rsid w:val="00017011"/>
    <w:rsid w:val="00022D23"/>
    <w:rsid w:val="00022DEC"/>
    <w:rsid w:val="000266DE"/>
    <w:rsid w:val="00026EC1"/>
    <w:rsid w:val="00030466"/>
    <w:rsid w:val="000333F0"/>
    <w:rsid w:val="00040CB1"/>
    <w:rsid w:val="00043F7B"/>
    <w:rsid w:val="00046815"/>
    <w:rsid w:val="0005144A"/>
    <w:rsid w:val="00051477"/>
    <w:rsid w:val="00051D0B"/>
    <w:rsid w:val="000539C0"/>
    <w:rsid w:val="0005498E"/>
    <w:rsid w:val="00055046"/>
    <w:rsid w:val="000551C9"/>
    <w:rsid w:val="00056EF2"/>
    <w:rsid w:val="0005753C"/>
    <w:rsid w:val="00061879"/>
    <w:rsid w:val="00061A85"/>
    <w:rsid w:val="00065B89"/>
    <w:rsid w:val="00066512"/>
    <w:rsid w:val="00073275"/>
    <w:rsid w:val="0007365C"/>
    <w:rsid w:val="00073787"/>
    <w:rsid w:val="00077FD0"/>
    <w:rsid w:val="000807E9"/>
    <w:rsid w:val="00081A6B"/>
    <w:rsid w:val="00081AB6"/>
    <w:rsid w:val="00082C2C"/>
    <w:rsid w:val="00082E74"/>
    <w:rsid w:val="000837C5"/>
    <w:rsid w:val="000838DA"/>
    <w:rsid w:val="00083A87"/>
    <w:rsid w:val="000856F5"/>
    <w:rsid w:val="000872DA"/>
    <w:rsid w:val="00091A9F"/>
    <w:rsid w:val="00091DC0"/>
    <w:rsid w:val="00093CC3"/>
    <w:rsid w:val="0009546E"/>
    <w:rsid w:val="0009682F"/>
    <w:rsid w:val="00097152"/>
    <w:rsid w:val="000A76BE"/>
    <w:rsid w:val="000B08FE"/>
    <w:rsid w:val="000B15B1"/>
    <w:rsid w:val="000B257B"/>
    <w:rsid w:val="000B3466"/>
    <w:rsid w:val="000B48A1"/>
    <w:rsid w:val="000B4FE8"/>
    <w:rsid w:val="000B6B24"/>
    <w:rsid w:val="000B6EA3"/>
    <w:rsid w:val="000B78B5"/>
    <w:rsid w:val="000C016F"/>
    <w:rsid w:val="000C17E5"/>
    <w:rsid w:val="000C4360"/>
    <w:rsid w:val="000C4470"/>
    <w:rsid w:val="000C4D56"/>
    <w:rsid w:val="000C4FA0"/>
    <w:rsid w:val="000C51C0"/>
    <w:rsid w:val="000C62B6"/>
    <w:rsid w:val="000C696C"/>
    <w:rsid w:val="000C7389"/>
    <w:rsid w:val="000C7EA6"/>
    <w:rsid w:val="000D0C3F"/>
    <w:rsid w:val="000D1D22"/>
    <w:rsid w:val="000D1FDA"/>
    <w:rsid w:val="000D2D2D"/>
    <w:rsid w:val="000D375E"/>
    <w:rsid w:val="000D3817"/>
    <w:rsid w:val="000D4142"/>
    <w:rsid w:val="000D4254"/>
    <w:rsid w:val="000D583A"/>
    <w:rsid w:val="000D5BD4"/>
    <w:rsid w:val="000D6492"/>
    <w:rsid w:val="000D7B1C"/>
    <w:rsid w:val="000E0432"/>
    <w:rsid w:val="000E0953"/>
    <w:rsid w:val="000E169D"/>
    <w:rsid w:val="000E25F5"/>
    <w:rsid w:val="000E6759"/>
    <w:rsid w:val="000E6CDB"/>
    <w:rsid w:val="000E7E30"/>
    <w:rsid w:val="000F0C1F"/>
    <w:rsid w:val="000F18A6"/>
    <w:rsid w:val="000F3B5A"/>
    <w:rsid w:val="000F4413"/>
    <w:rsid w:val="000F584F"/>
    <w:rsid w:val="000F70A1"/>
    <w:rsid w:val="001003C0"/>
    <w:rsid w:val="00102F87"/>
    <w:rsid w:val="001054F0"/>
    <w:rsid w:val="00106422"/>
    <w:rsid w:val="00106BCF"/>
    <w:rsid w:val="00111B55"/>
    <w:rsid w:val="00111CE5"/>
    <w:rsid w:val="00113197"/>
    <w:rsid w:val="00114A51"/>
    <w:rsid w:val="00115667"/>
    <w:rsid w:val="00116B8E"/>
    <w:rsid w:val="0012175F"/>
    <w:rsid w:val="00122E80"/>
    <w:rsid w:val="001234C6"/>
    <w:rsid w:val="0012448E"/>
    <w:rsid w:val="00125467"/>
    <w:rsid w:val="0013120D"/>
    <w:rsid w:val="00133258"/>
    <w:rsid w:val="001362E1"/>
    <w:rsid w:val="0013688B"/>
    <w:rsid w:val="00137B10"/>
    <w:rsid w:val="0014093A"/>
    <w:rsid w:val="00141245"/>
    <w:rsid w:val="0014484F"/>
    <w:rsid w:val="00145E9F"/>
    <w:rsid w:val="001477EC"/>
    <w:rsid w:val="00147A3A"/>
    <w:rsid w:val="001508BE"/>
    <w:rsid w:val="00150E33"/>
    <w:rsid w:val="00153374"/>
    <w:rsid w:val="00154B7A"/>
    <w:rsid w:val="00157310"/>
    <w:rsid w:val="00160B58"/>
    <w:rsid w:val="00162B0A"/>
    <w:rsid w:val="00164FFE"/>
    <w:rsid w:val="001726DE"/>
    <w:rsid w:val="00172A33"/>
    <w:rsid w:val="00173EAB"/>
    <w:rsid w:val="001746D6"/>
    <w:rsid w:val="00175D0E"/>
    <w:rsid w:val="00176093"/>
    <w:rsid w:val="00176775"/>
    <w:rsid w:val="00181FA0"/>
    <w:rsid w:val="00184ACF"/>
    <w:rsid w:val="001850B3"/>
    <w:rsid w:val="001875A6"/>
    <w:rsid w:val="00187BAF"/>
    <w:rsid w:val="0019065A"/>
    <w:rsid w:val="0019163F"/>
    <w:rsid w:val="00193202"/>
    <w:rsid w:val="0019362A"/>
    <w:rsid w:val="001936C6"/>
    <w:rsid w:val="00193C15"/>
    <w:rsid w:val="001A15C4"/>
    <w:rsid w:val="001A5611"/>
    <w:rsid w:val="001A72A9"/>
    <w:rsid w:val="001B147D"/>
    <w:rsid w:val="001B6365"/>
    <w:rsid w:val="001B76EA"/>
    <w:rsid w:val="001B78DB"/>
    <w:rsid w:val="001B7B4E"/>
    <w:rsid w:val="001C0A6F"/>
    <w:rsid w:val="001C1A26"/>
    <w:rsid w:val="001C2EEE"/>
    <w:rsid w:val="001C4286"/>
    <w:rsid w:val="001C5B82"/>
    <w:rsid w:val="001C6C85"/>
    <w:rsid w:val="001C6CEA"/>
    <w:rsid w:val="001C7341"/>
    <w:rsid w:val="001D3BE4"/>
    <w:rsid w:val="001D52D7"/>
    <w:rsid w:val="001D5DFE"/>
    <w:rsid w:val="001D718B"/>
    <w:rsid w:val="001D7C94"/>
    <w:rsid w:val="001E0765"/>
    <w:rsid w:val="001E0F21"/>
    <w:rsid w:val="001E78F1"/>
    <w:rsid w:val="001F15D5"/>
    <w:rsid w:val="001F6D71"/>
    <w:rsid w:val="00200260"/>
    <w:rsid w:val="002043DD"/>
    <w:rsid w:val="002061FB"/>
    <w:rsid w:val="00206933"/>
    <w:rsid w:val="002074BC"/>
    <w:rsid w:val="002079AD"/>
    <w:rsid w:val="00211CC5"/>
    <w:rsid w:val="002130E1"/>
    <w:rsid w:val="0021370A"/>
    <w:rsid w:val="00213923"/>
    <w:rsid w:val="00213FDD"/>
    <w:rsid w:val="00215941"/>
    <w:rsid w:val="00215EBC"/>
    <w:rsid w:val="002219F7"/>
    <w:rsid w:val="00221C27"/>
    <w:rsid w:val="00223AF5"/>
    <w:rsid w:val="00224E03"/>
    <w:rsid w:val="00227C5A"/>
    <w:rsid w:val="00230C30"/>
    <w:rsid w:val="00231248"/>
    <w:rsid w:val="00234D20"/>
    <w:rsid w:val="00237362"/>
    <w:rsid w:val="0023749F"/>
    <w:rsid w:val="002407C6"/>
    <w:rsid w:val="00240E58"/>
    <w:rsid w:val="00240EB6"/>
    <w:rsid w:val="00245618"/>
    <w:rsid w:val="00250DC5"/>
    <w:rsid w:val="00250DD4"/>
    <w:rsid w:val="00250FA2"/>
    <w:rsid w:val="0025293E"/>
    <w:rsid w:val="002530A1"/>
    <w:rsid w:val="002552F6"/>
    <w:rsid w:val="00256186"/>
    <w:rsid w:val="0025674A"/>
    <w:rsid w:val="00256A64"/>
    <w:rsid w:val="002573E0"/>
    <w:rsid w:val="00261B07"/>
    <w:rsid w:val="00262ED7"/>
    <w:rsid w:val="002637A9"/>
    <w:rsid w:val="00263930"/>
    <w:rsid w:val="00263B05"/>
    <w:rsid w:val="00265BAA"/>
    <w:rsid w:val="0026774F"/>
    <w:rsid w:val="00267772"/>
    <w:rsid w:val="002701C1"/>
    <w:rsid w:val="00271421"/>
    <w:rsid w:val="0027151F"/>
    <w:rsid w:val="00273337"/>
    <w:rsid w:val="002734BD"/>
    <w:rsid w:val="002747E2"/>
    <w:rsid w:val="00274887"/>
    <w:rsid w:val="0027581D"/>
    <w:rsid w:val="002771FA"/>
    <w:rsid w:val="002774B8"/>
    <w:rsid w:val="00277FE6"/>
    <w:rsid w:val="002813BA"/>
    <w:rsid w:val="00286792"/>
    <w:rsid w:val="00286AEF"/>
    <w:rsid w:val="0029119B"/>
    <w:rsid w:val="002911F1"/>
    <w:rsid w:val="00291769"/>
    <w:rsid w:val="00292199"/>
    <w:rsid w:val="0029453D"/>
    <w:rsid w:val="00296AA5"/>
    <w:rsid w:val="002978B2"/>
    <w:rsid w:val="002A0968"/>
    <w:rsid w:val="002A11A4"/>
    <w:rsid w:val="002A1B00"/>
    <w:rsid w:val="002A1DB2"/>
    <w:rsid w:val="002A35EC"/>
    <w:rsid w:val="002A4534"/>
    <w:rsid w:val="002A4A73"/>
    <w:rsid w:val="002B1298"/>
    <w:rsid w:val="002B2F6F"/>
    <w:rsid w:val="002B3CB3"/>
    <w:rsid w:val="002B4251"/>
    <w:rsid w:val="002B50EF"/>
    <w:rsid w:val="002B565D"/>
    <w:rsid w:val="002B587B"/>
    <w:rsid w:val="002B5BD7"/>
    <w:rsid w:val="002B6940"/>
    <w:rsid w:val="002B7672"/>
    <w:rsid w:val="002C0A7E"/>
    <w:rsid w:val="002C16C7"/>
    <w:rsid w:val="002C1B00"/>
    <w:rsid w:val="002C4359"/>
    <w:rsid w:val="002C4538"/>
    <w:rsid w:val="002C5A1F"/>
    <w:rsid w:val="002C797A"/>
    <w:rsid w:val="002D2E47"/>
    <w:rsid w:val="002D58EC"/>
    <w:rsid w:val="002D62E8"/>
    <w:rsid w:val="002D6D1E"/>
    <w:rsid w:val="002D760E"/>
    <w:rsid w:val="002E0858"/>
    <w:rsid w:val="002E0A77"/>
    <w:rsid w:val="002E0CA9"/>
    <w:rsid w:val="002E1CE8"/>
    <w:rsid w:val="002E6EC1"/>
    <w:rsid w:val="002F1B4D"/>
    <w:rsid w:val="002F2527"/>
    <w:rsid w:val="002F2F96"/>
    <w:rsid w:val="003006A8"/>
    <w:rsid w:val="00305C9C"/>
    <w:rsid w:val="00307087"/>
    <w:rsid w:val="00307C5D"/>
    <w:rsid w:val="00311BB8"/>
    <w:rsid w:val="00311D9F"/>
    <w:rsid w:val="003131D2"/>
    <w:rsid w:val="00315983"/>
    <w:rsid w:val="00315AAD"/>
    <w:rsid w:val="003213FC"/>
    <w:rsid w:val="00321FC7"/>
    <w:rsid w:val="00324431"/>
    <w:rsid w:val="003254FE"/>
    <w:rsid w:val="00325737"/>
    <w:rsid w:val="00330C7F"/>
    <w:rsid w:val="00332EFA"/>
    <w:rsid w:val="003331AC"/>
    <w:rsid w:val="003340C6"/>
    <w:rsid w:val="00334834"/>
    <w:rsid w:val="00335E8B"/>
    <w:rsid w:val="00335F7C"/>
    <w:rsid w:val="00337151"/>
    <w:rsid w:val="0034023E"/>
    <w:rsid w:val="0034118C"/>
    <w:rsid w:val="0034182E"/>
    <w:rsid w:val="003429F2"/>
    <w:rsid w:val="00343011"/>
    <w:rsid w:val="00345928"/>
    <w:rsid w:val="00347193"/>
    <w:rsid w:val="00347A7F"/>
    <w:rsid w:val="00351FAB"/>
    <w:rsid w:val="00353515"/>
    <w:rsid w:val="00354295"/>
    <w:rsid w:val="003576F2"/>
    <w:rsid w:val="00357E47"/>
    <w:rsid w:val="00362D47"/>
    <w:rsid w:val="00362E82"/>
    <w:rsid w:val="0036304C"/>
    <w:rsid w:val="00363169"/>
    <w:rsid w:val="00363A91"/>
    <w:rsid w:val="00363FC2"/>
    <w:rsid w:val="00364D2A"/>
    <w:rsid w:val="00365B5A"/>
    <w:rsid w:val="00366428"/>
    <w:rsid w:val="00366BAD"/>
    <w:rsid w:val="003718D4"/>
    <w:rsid w:val="00373643"/>
    <w:rsid w:val="00375508"/>
    <w:rsid w:val="00375875"/>
    <w:rsid w:val="00375D2A"/>
    <w:rsid w:val="00380198"/>
    <w:rsid w:val="00381600"/>
    <w:rsid w:val="00381FBA"/>
    <w:rsid w:val="0038260C"/>
    <w:rsid w:val="00382AAF"/>
    <w:rsid w:val="00383116"/>
    <w:rsid w:val="003846BD"/>
    <w:rsid w:val="0038589D"/>
    <w:rsid w:val="0038680B"/>
    <w:rsid w:val="00392072"/>
    <w:rsid w:val="00392AF6"/>
    <w:rsid w:val="003935E7"/>
    <w:rsid w:val="00395592"/>
    <w:rsid w:val="00396367"/>
    <w:rsid w:val="003A0298"/>
    <w:rsid w:val="003A0E20"/>
    <w:rsid w:val="003A1EEB"/>
    <w:rsid w:val="003A3FC1"/>
    <w:rsid w:val="003A774D"/>
    <w:rsid w:val="003B028B"/>
    <w:rsid w:val="003B1096"/>
    <w:rsid w:val="003B1281"/>
    <w:rsid w:val="003B2031"/>
    <w:rsid w:val="003B5301"/>
    <w:rsid w:val="003B6706"/>
    <w:rsid w:val="003B7C6F"/>
    <w:rsid w:val="003C09F9"/>
    <w:rsid w:val="003C237F"/>
    <w:rsid w:val="003C514C"/>
    <w:rsid w:val="003C7BA3"/>
    <w:rsid w:val="003D0DE1"/>
    <w:rsid w:val="003D0E06"/>
    <w:rsid w:val="003D2054"/>
    <w:rsid w:val="003D2DE2"/>
    <w:rsid w:val="003D39F5"/>
    <w:rsid w:val="003D4CF1"/>
    <w:rsid w:val="003D59F1"/>
    <w:rsid w:val="003D78C9"/>
    <w:rsid w:val="003D7DE7"/>
    <w:rsid w:val="003E0786"/>
    <w:rsid w:val="003E090D"/>
    <w:rsid w:val="003E1569"/>
    <w:rsid w:val="003E2883"/>
    <w:rsid w:val="003E4232"/>
    <w:rsid w:val="003F06B5"/>
    <w:rsid w:val="003F6F83"/>
    <w:rsid w:val="003F74BD"/>
    <w:rsid w:val="003F794A"/>
    <w:rsid w:val="003F7C00"/>
    <w:rsid w:val="00401503"/>
    <w:rsid w:val="00403B34"/>
    <w:rsid w:val="00404001"/>
    <w:rsid w:val="00404084"/>
    <w:rsid w:val="004059E3"/>
    <w:rsid w:val="004063E6"/>
    <w:rsid w:val="00407710"/>
    <w:rsid w:val="00410862"/>
    <w:rsid w:val="00411A02"/>
    <w:rsid w:val="00413CD1"/>
    <w:rsid w:val="004141E6"/>
    <w:rsid w:val="004169F9"/>
    <w:rsid w:val="00420AF1"/>
    <w:rsid w:val="004226DA"/>
    <w:rsid w:val="00424A0D"/>
    <w:rsid w:val="004252F6"/>
    <w:rsid w:val="004254DC"/>
    <w:rsid w:val="0042634B"/>
    <w:rsid w:val="00432B41"/>
    <w:rsid w:val="0044049A"/>
    <w:rsid w:val="00440639"/>
    <w:rsid w:val="004408F9"/>
    <w:rsid w:val="004423E7"/>
    <w:rsid w:val="00446109"/>
    <w:rsid w:val="004463BE"/>
    <w:rsid w:val="00447557"/>
    <w:rsid w:val="00451763"/>
    <w:rsid w:val="004522BD"/>
    <w:rsid w:val="00452E63"/>
    <w:rsid w:val="00453625"/>
    <w:rsid w:val="00454670"/>
    <w:rsid w:val="00454D9C"/>
    <w:rsid w:val="00456E7A"/>
    <w:rsid w:val="00460E2E"/>
    <w:rsid w:val="004625FF"/>
    <w:rsid w:val="004627EF"/>
    <w:rsid w:val="00463804"/>
    <w:rsid w:val="00464543"/>
    <w:rsid w:val="004648B8"/>
    <w:rsid w:val="00470E99"/>
    <w:rsid w:val="00473178"/>
    <w:rsid w:val="0048047A"/>
    <w:rsid w:val="0048049C"/>
    <w:rsid w:val="00483E3E"/>
    <w:rsid w:val="00483EBD"/>
    <w:rsid w:val="00486713"/>
    <w:rsid w:val="00486F1D"/>
    <w:rsid w:val="004875E0"/>
    <w:rsid w:val="00487F57"/>
    <w:rsid w:val="004906DD"/>
    <w:rsid w:val="004922BF"/>
    <w:rsid w:val="00493BF4"/>
    <w:rsid w:val="004967C5"/>
    <w:rsid w:val="00496D95"/>
    <w:rsid w:val="0049765F"/>
    <w:rsid w:val="00497757"/>
    <w:rsid w:val="0049797E"/>
    <w:rsid w:val="00497D1E"/>
    <w:rsid w:val="004A0323"/>
    <w:rsid w:val="004A1504"/>
    <w:rsid w:val="004A1E03"/>
    <w:rsid w:val="004A2F9E"/>
    <w:rsid w:val="004A577E"/>
    <w:rsid w:val="004A6DC8"/>
    <w:rsid w:val="004B06F2"/>
    <w:rsid w:val="004B1568"/>
    <w:rsid w:val="004C16ED"/>
    <w:rsid w:val="004C1FE6"/>
    <w:rsid w:val="004C35B2"/>
    <w:rsid w:val="004C5324"/>
    <w:rsid w:val="004C6E0A"/>
    <w:rsid w:val="004D1E92"/>
    <w:rsid w:val="004D560B"/>
    <w:rsid w:val="004D72D3"/>
    <w:rsid w:val="004E1283"/>
    <w:rsid w:val="004E2E90"/>
    <w:rsid w:val="004E3008"/>
    <w:rsid w:val="004E3C07"/>
    <w:rsid w:val="004E3EBE"/>
    <w:rsid w:val="004E5A3A"/>
    <w:rsid w:val="004E623B"/>
    <w:rsid w:val="004E7AF2"/>
    <w:rsid w:val="004E7C02"/>
    <w:rsid w:val="004F1F75"/>
    <w:rsid w:val="004F26DA"/>
    <w:rsid w:val="004F31DE"/>
    <w:rsid w:val="004F5379"/>
    <w:rsid w:val="004F7589"/>
    <w:rsid w:val="00504DA0"/>
    <w:rsid w:val="0050663B"/>
    <w:rsid w:val="00507230"/>
    <w:rsid w:val="005078FC"/>
    <w:rsid w:val="005104D4"/>
    <w:rsid w:val="00511912"/>
    <w:rsid w:val="00512DD9"/>
    <w:rsid w:val="0051364A"/>
    <w:rsid w:val="00514BA0"/>
    <w:rsid w:val="00515E19"/>
    <w:rsid w:val="0051753A"/>
    <w:rsid w:val="005212BB"/>
    <w:rsid w:val="00522B7E"/>
    <w:rsid w:val="00523C87"/>
    <w:rsid w:val="005245D9"/>
    <w:rsid w:val="00525E68"/>
    <w:rsid w:val="00526C79"/>
    <w:rsid w:val="00527B75"/>
    <w:rsid w:val="00531615"/>
    <w:rsid w:val="00540943"/>
    <w:rsid w:val="00540A1D"/>
    <w:rsid w:val="0054331A"/>
    <w:rsid w:val="00544A93"/>
    <w:rsid w:val="00546AFC"/>
    <w:rsid w:val="0054702B"/>
    <w:rsid w:val="005506F5"/>
    <w:rsid w:val="00550A51"/>
    <w:rsid w:val="00551839"/>
    <w:rsid w:val="00552F2A"/>
    <w:rsid w:val="005539DD"/>
    <w:rsid w:val="00553D54"/>
    <w:rsid w:val="00554D80"/>
    <w:rsid w:val="00555493"/>
    <w:rsid w:val="00556F6B"/>
    <w:rsid w:val="00561144"/>
    <w:rsid w:val="00561546"/>
    <w:rsid w:val="00561D50"/>
    <w:rsid w:val="00561DC3"/>
    <w:rsid w:val="00562219"/>
    <w:rsid w:val="005671F7"/>
    <w:rsid w:val="00567270"/>
    <w:rsid w:val="00567590"/>
    <w:rsid w:val="00571FB5"/>
    <w:rsid w:val="00572F58"/>
    <w:rsid w:val="005738BF"/>
    <w:rsid w:val="00574F0C"/>
    <w:rsid w:val="00575D3D"/>
    <w:rsid w:val="00576ED9"/>
    <w:rsid w:val="00577762"/>
    <w:rsid w:val="0058064E"/>
    <w:rsid w:val="0058213C"/>
    <w:rsid w:val="00582955"/>
    <w:rsid w:val="00582C15"/>
    <w:rsid w:val="0058318C"/>
    <w:rsid w:val="005848AB"/>
    <w:rsid w:val="005854B5"/>
    <w:rsid w:val="00590B9A"/>
    <w:rsid w:val="005913D0"/>
    <w:rsid w:val="00591F7C"/>
    <w:rsid w:val="005921A3"/>
    <w:rsid w:val="00592967"/>
    <w:rsid w:val="0059420C"/>
    <w:rsid w:val="0059526E"/>
    <w:rsid w:val="0059638B"/>
    <w:rsid w:val="005A05E5"/>
    <w:rsid w:val="005A1F0F"/>
    <w:rsid w:val="005A3519"/>
    <w:rsid w:val="005A39F5"/>
    <w:rsid w:val="005A43D0"/>
    <w:rsid w:val="005A501F"/>
    <w:rsid w:val="005A609D"/>
    <w:rsid w:val="005A6481"/>
    <w:rsid w:val="005A648B"/>
    <w:rsid w:val="005A7205"/>
    <w:rsid w:val="005B12AA"/>
    <w:rsid w:val="005B49F4"/>
    <w:rsid w:val="005B5FD6"/>
    <w:rsid w:val="005B7220"/>
    <w:rsid w:val="005B7A2A"/>
    <w:rsid w:val="005B7FED"/>
    <w:rsid w:val="005C03D8"/>
    <w:rsid w:val="005C09CD"/>
    <w:rsid w:val="005C49CB"/>
    <w:rsid w:val="005C55E1"/>
    <w:rsid w:val="005C591B"/>
    <w:rsid w:val="005C6277"/>
    <w:rsid w:val="005D0139"/>
    <w:rsid w:val="005D08AD"/>
    <w:rsid w:val="005D0ACA"/>
    <w:rsid w:val="005D1DB4"/>
    <w:rsid w:val="005D24BB"/>
    <w:rsid w:val="005D40FC"/>
    <w:rsid w:val="005D4522"/>
    <w:rsid w:val="005D7310"/>
    <w:rsid w:val="005E006E"/>
    <w:rsid w:val="005E0436"/>
    <w:rsid w:val="005E0DF8"/>
    <w:rsid w:val="005E1204"/>
    <w:rsid w:val="005E13D6"/>
    <w:rsid w:val="005E1489"/>
    <w:rsid w:val="005E2687"/>
    <w:rsid w:val="005E3202"/>
    <w:rsid w:val="005E3B97"/>
    <w:rsid w:val="005E4016"/>
    <w:rsid w:val="005E5D9F"/>
    <w:rsid w:val="005E7DF0"/>
    <w:rsid w:val="005F0F4A"/>
    <w:rsid w:val="005F1A1A"/>
    <w:rsid w:val="005F3FC2"/>
    <w:rsid w:val="005F41BD"/>
    <w:rsid w:val="005F4772"/>
    <w:rsid w:val="005F4BFC"/>
    <w:rsid w:val="005F7B64"/>
    <w:rsid w:val="005F7F63"/>
    <w:rsid w:val="006022B8"/>
    <w:rsid w:val="006029BF"/>
    <w:rsid w:val="006045E8"/>
    <w:rsid w:val="00604DA8"/>
    <w:rsid w:val="006061F3"/>
    <w:rsid w:val="00606EF9"/>
    <w:rsid w:val="00607951"/>
    <w:rsid w:val="0061109D"/>
    <w:rsid w:val="006112AE"/>
    <w:rsid w:val="00611523"/>
    <w:rsid w:val="0061216E"/>
    <w:rsid w:val="00612B51"/>
    <w:rsid w:val="00616519"/>
    <w:rsid w:val="0061652D"/>
    <w:rsid w:val="006167C7"/>
    <w:rsid w:val="00616F08"/>
    <w:rsid w:val="0062049C"/>
    <w:rsid w:val="00620C85"/>
    <w:rsid w:val="006222D5"/>
    <w:rsid w:val="00622D79"/>
    <w:rsid w:val="00622E65"/>
    <w:rsid w:val="0063098B"/>
    <w:rsid w:val="00633C4A"/>
    <w:rsid w:val="00633E94"/>
    <w:rsid w:val="00634A6A"/>
    <w:rsid w:val="00635F70"/>
    <w:rsid w:val="006412DE"/>
    <w:rsid w:val="00641426"/>
    <w:rsid w:val="00641A0D"/>
    <w:rsid w:val="0064215F"/>
    <w:rsid w:val="006425E6"/>
    <w:rsid w:val="006438D2"/>
    <w:rsid w:val="00644E9A"/>
    <w:rsid w:val="0064512D"/>
    <w:rsid w:val="0064560A"/>
    <w:rsid w:val="006514A2"/>
    <w:rsid w:val="00652644"/>
    <w:rsid w:val="0065368F"/>
    <w:rsid w:val="0065389E"/>
    <w:rsid w:val="006547FD"/>
    <w:rsid w:val="00656A84"/>
    <w:rsid w:val="00656EB6"/>
    <w:rsid w:val="006570A3"/>
    <w:rsid w:val="00660572"/>
    <w:rsid w:val="00661D10"/>
    <w:rsid w:val="00662166"/>
    <w:rsid w:val="00663C64"/>
    <w:rsid w:val="006646EF"/>
    <w:rsid w:val="00665622"/>
    <w:rsid w:val="00665F99"/>
    <w:rsid w:val="00667032"/>
    <w:rsid w:val="006703C5"/>
    <w:rsid w:val="00671CAE"/>
    <w:rsid w:val="00677E60"/>
    <w:rsid w:val="00680348"/>
    <w:rsid w:val="00684AFA"/>
    <w:rsid w:val="00684DBB"/>
    <w:rsid w:val="006901C0"/>
    <w:rsid w:val="00691162"/>
    <w:rsid w:val="00693E85"/>
    <w:rsid w:val="00696461"/>
    <w:rsid w:val="00696561"/>
    <w:rsid w:val="00697EC0"/>
    <w:rsid w:val="006A0365"/>
    <w:rsid w:val="006A05C8"/>
    <w:rsid w:val="006A13B8"/>
    <w:rsid w:val="006A332A"/>
    <w:rsid w:val="006A4C9C"/>
    <w:rsid w:val="006B1062"/>
    <w:rsid w:val="006B244D"/>
    <w:rsid w:val="006B44FD"/>
    <w:rsid w:val="006B4BB7"/>
    <w:rsid w:val="006C04BA"/>
    <w:rsid w:val="006C054E"/>
    <w:rsid w:val="006C096E"/>
    <w:rsid w:val="006C0F68"/>
    <w:rsid w:val="006C1593"/>
    <w:rsid w:val="006C1785"/>
    <w:rsid w:val="006C256C"/>
    <w:rsid w:val="006C283A"/>
    <w:rsid w:val="006C2904"/>
    <w:rsid w:val="006C2E35"/>
    <w:rsid w:val="006C45BE"/>
    <w:rsid w:val="006C6295"/>
    <w:rsid w:val="006C6383"/>
    <w:rsid w:val="006C686C"/>
    <w:rsid w:val="006D3944"/>
    <w:rsid w:val="006D48D5"/>
    <w:rsid w:val="006D682E"/>
    <w:rsid w:val="006E4514"/>
    <w:rsid w:val="006E5775"/>
    <w:rsid w:val="006E61D2"/>
    <w:rsid w:val="006E6C7A"/>
    <w:rsid w:val="006E72AC"/>
    <w:rsid w:val="006F294B"/>
    <w:rsid w:val="006F3557"/>
    <w:rsid w:val="006F47BA"/>
    <w:rsid w:val="00700FF6"/>
    <w:rsid w:val="007017B8"/>
    <w:rsid w:val="00702E65"/>
    <w:rsid w:val="00704D70"/>
    <w:rsid w:val="00705F72"/>
    <w:rsid w:val="007102E7"/>
    <w:rsid w:val="00713FB6"/>
    <w:rsid w:val="007150BA"/>
    <w:rsid w:val="007151EF"/>
    <w:rsid w:val="0072282A"/>
    <w:rsid w:val="00723E58"/>
    <w:rsid w:val="00724C6E"/>
    <w:rsid w:val="007261D0"/>
    <w:rsid w:val="00727149"/>
    <w:rsid w:val="007278F2"/>
    <w:rsid w:val="00730C7C"/>
    <w:rsid w:val="0073218D"/>
    <w:rsid w:val="00736CF6"/>
    <w:rsid w:val="007371C0"/>
    <w:rsid w:val="0074087C"/>
    <w:rsid w:val="00742BFE"/>
    <w:rsid w:val="00744521"/>
    <w:rsid w:val="00745A87"/>
    <w:rsid w:val="00745D56"/>
    <w:rsid w:val="007463B3"/>
    <w:rsid w:val="0074690C"/>
    <w:rsid w:val="00754E3A"/>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3313"/>
    <w:rsid w:val="007744C3"/>
    <w:rsid w:val="00775C62"/>
    <w:rsid w:val="00775D8B"/>
    <w:rsid w:val="00776DB3"/>
    <w:rsid w:val="00782221"/>
    <w:rsid w:val="007851FC"/>
    <w:rsid w:val="00785DD8"/>
    <w:rsid w:val="007865CA"/>
    <w:rsid w:val="00786643"/>
    <w:rsid w:val="00787354"/>
    <w:rsid w:val="00790043"/>
    <w:rsid w:val="007920C9"/>
    <w:rsid w:val="00792189"/>
    <w:rsid w:val="007923DA"/>
    <w:rsid w:val="007925DB"/>
    <w:rsid w:val="007945EB"/>
    <w:rsid w:val="00795ED6"/>
    <w:rsid w:val="0079612F"/>
    <w:rsid w:val="00797C54"/>
    <w:rsid w:val="007A13E2"/>
    <w:rsid w:val="007A3210"/>
    <w:rsid w:val="007A329D"/>
    <w:rsid w:val="007A47E7"/>
    <w:rsid w:val="007A5FF0"/>
    <w:rsid w:val="007B2BAF"/>
    <w:rsid w:val="007B47AF"/>
    <w:rsid w:val="007C123C"/>
    <w:rsid w:val="007C1E68"/>
    <w:rsid w:val="007C219B"/>
    <w:rsid w:val="007C3523"/>
    <w:rsid w:val="007C5BB5"/>
    <w:rsid w:val="007C5E86"/>
    <w:rsid w:val="007C79C2"/>
    <w:rsid w:val="007C7C51"/>
    <w:rsid w:val="007D0CCB"/>
    <w:rsid w:val="007D32DB"/>
    <w:rsid w:val="007D35F4"/>
    <w:rsid w:val="007D5585"/>
    <w:rsid w:val="007E64D6"/>
    <w:rsid w:val="007E66B0"/>
    <w:rsid w:val="007E76B9"/>
    <w:rsid w:val="007F5A0B"/>
    <w:rsid w:val="007F7C20"/>
    <w:rsid w:val="00800702"/>
    <w:rsid w:val="00802366"/>
    <w:rsid w:val="00803E01"/>
    <w:rsid w:val="008055A9"/>
    <w:rsid w:val="008064DE"/>
    <w:rsid w:val="0081669B"/>
    <w:rsid w:val="0082204C"/>
    <w:rsid w:val="00826A92"/>
    <w:rsid w:val="008275FF"/>
    <w:rsid w:val="008340B1"/>
    <w:rsid w:val="00835E21"/>
    <w:rsid w:val="008369C1"/>
    <w:rsid w:val="00836C89"/>
    <w:rsid w:val="008374EF"/>
    <w:rsid w:val="0084065B"/>
    <w:rsid w:val="00841A43"/>
    <w:rsid w:val="00841F62"/>
    <w:rsid w:val="00842673"/>
    <w:rsid w:val="0084336C"/>
    <w:rsid w:val="00844A41"/>
    <w:rsid w:val="00851474"/>
    <w:rsid w:val="0085155D"/>
    <w:rsid w:val="00851FEE"/>
    <w:rsid w:val="00852C57"/>
    <w:rsid w:val="0085323A"/>
    <w:rsid w:val="00853413"/>
    <w:rsid w:val="0085467B"/>
    <w:rsid w:val="00854C1E"/>
    <w:rsid w:val="00855C6D"/>
    <w:rsid w:val="00855F68"/>
    <w:rsid w:val="00856B56"/>
    <w:rsid w:val="00856C44"/>
    <w:rsid w:val="008570B0"/>
    <w:rsid w:val="0085728E"/>
    <w:rsid w:val="00857B7F"/>
    <w:rsid w:val="0086014A"/>
    <w:rsid w:val="008617A3"/>
    <w:rsid w:val="0086530F"/>
    <w:rsid w:val="00866448"/>
    <w:rsid w:val="008672B4"/>
    <w:rsid w:val="00867BDA"/>
    <w:rsid w:val="00867D7C"/>
    <w:rsid w:val="0087004B"/>
    <w:rsid w:val="0087138B"/>
    <w:rsid w:val="00872B26"/>
    <w:rsid w:val="00873A8A"/>
    <w:rsid w:val="0087682F"/>
    <w:rsid w:val="00876D6B"/>
    <w:rsid w:val="00876E59"/>
    <w:rsid w:val="008770D4"/>
    <w:rsid w:val="00880E11"/>
    <w:rsid w:val="0088362F"/>
    <w:rsid w:val="00883791"/>
    <w:rsid w:val="008861A5"/>
    <w:rsid w:val="00886AE0"/>
    <w:rsid w:val="00887F07"/>
    <w:rsid w:val="00887FC5"/>
    <w:rsid w:val="00890E11"/>
    <w:rsid w:val="00893A7F"/>
    <w:rsid w:val="00894A12"/>
    <w:rsid w:val="00895B16"/>
    <w:rsid w:val="008A18F5"/>
    <w:rsid w:val="008A3EEA"/>
    <w:rsid w:val="008A6214"/>
    <w:rsid w:val="008B06A0"/>
    <w:rsid w:val="008B1267"/>
    <w:rsid w:val="008B23F5"/>
    <w:rsid w:val="008B2446"/>
    <w:rsid w:val="008B423F"/>
    <w:rsid w:val="008B42DB"/>
    <w:rsid w:val="008B4A4E"/>
    <w:rsid w:val="008B60AF"/>
    <w:rsid w:val="008B72FF"/>
    <w:rsid w:val="008B7AB7"/>
    <w:rsid w:val="008C1F20"/>
    <w:rsid w:val="008C5157"/>
    <w:rsid w:val="008E14D7"/>
    <w:rsid w:val="008E21A6"/>
    <w:rsid w:val="008E26E8"/>
    <w:rsid w:val="008F09FF"/>
    <w:rsid w:val="008F116E"/>
    <w:rsid w:val="008F2ABF"/>
    <w:rsid w:val="008F3FE2"/>
    <w:rsid w:val="008F57F5"/>
    <w:rsid w:val="008F631F"/>
    <w:rsid w:val="008F633D"/>
    <w:rsid w:val="00901DC3"/>
    <w:rsid w:val="00902F6C"/>
    <w:rsid w:val="00903D29"/>
    <w:rsid w:val="0090433C"/>
    <w:rsid w:val="00904B21"/>
    <w:rsid w:val="00905468"/>
    <w:rsid w:val="00905C5C"/>
    <w:rsid w:val="00906665"/>
    <w:rsid w:val="00910A7F"/>
    <w:rsid w:val="00914236"/>
    <w:rsid w:val="0091537F"/>
    <w:rsid w:val="009221D2"/>
    <w:rsid w:val="00922584"/>
    <w:rsid w:val="0092651C"/>
    <w:rsid w:val="0092692E"/>
    <w:rsid w:val="00926FFA"/>
    <w:rsid w:val="00927078"/>
    <w:rsid w:val="00927229"/>
    <w:rsid w:val="00933AC4"/>
    <w:rsid w:val="00933CD5"/>
    <w:rsid w:val="00935FD6"/>
    <w:rsid w:val="009416BA"/>
    <w:rsid w:val="00942DBE"/>
    <w:rsid w:val="00943192"/>
    <w:rsid w:val="009472ED"/>
    <w:rsid w:val="009475D8"/>
    <w:rsid w:val="00947CE4"/>
    <w:rsid w:val="0095147A"/>
    <w:rsid w:val="00951AEC"/>
    <w:rsid w:val="009521D3"/>
    <w:rsid w:val="0095366B"/>
    <w:rsid w:val="009543AC"/>
    <w:rsid w:val="00955014"/>
    <w:rsid w:val="009558B1"/>
    <w:rsid w:val="00955CFB"/>
    <w:rsid w:val="00955F26"/>
    <w:rsid w:val="00956C4B"/>
    <w:rsid w:val="0096141D"/>
    <w:rsid w:val="00961698"/>
    <w:rsid w:val="00961EE9"/>
    <w:rsid w:val="00962154"/>
    <w:rsid w:val="0096224B"/>
    <w:rsid w:val="009624EF"/>
    <w:rsid w:val="009639BC"/>
    <w:rsid w:val="009639C4"/>
    <w:rsid w:val="00963BE7"/>
    <w:rsid w:val="009643E2"/>
    <w:rsid w:val="00966771"/>
    <w:rsid w:val="0096733C"/>
    <w:rsid w:val="00967567"/>
    <w:rsid w:val="0097055F"/>
    <w:rsid w:val="00971152"/>
    <w:rsid w:val="00974530"/>
    <w:rsid w:val="00975A5C"/>
    <w:rsid w:val="00976319"/>
    <w:rsid w:val="009765EB"/>
    <w:rsid w:val="009801F7"/>
    <w:rsid w:val="009813C3"/>
    <w:rsid w:val="00984344"/>
    <w:rsid w:val="00985AF3"/>
    <w:rsid w:val="009863B8"/>
    <w:rsid w:val="00990702"/>
    <w:rsid w:val="00992955"/>
    <w:rsid w:val="00994650"/>
    <w:rsid w:val="0099608D"/>
    <w:rsid w:val="0099771A"/>
    <w:rsid w:val="009A080D"/>
    <w:rsid w:val="009A085A"/>
    <w:rsid w:val="009A1840"/>
    <w:rsid w:val="009A2591"/>
    <w:rsid w:val="009A5986"/>
    <w:rsid w:val="009A6174"/>
    <w:rsid w:val="009A64EA"/>
    <w:rsid w:val="009A7BBD"/>
    <w:rsid w:val="009A7CEB"/>
    <w:rsid w:val="009B0CF9"/>
    <w:rsid w:val="009B399B"/>
    <w:rsid w:val="009B40BA"/>
    <w:rsid w:val="009B6350"/>
    <w:rsid w:val="009B7AC0"/>
    <w:rsid w:val="009C0B29"/>
    <w:rsid w:val="009C1184"/>
    <w:rsid w:val="009C1557"/>
    <w:rsid w:val="009C1899"/>
    <w:rsid w:val="009C2D0F"/>
    <w:rsid w:val="009C328F"/>
    <w:rsid w:val="009C51BE"/>
    <w:rsid w:val="009C7A26"/>
    <w:rsid w:val="009D1AC2"/>
    <w:rsid w:val="009D1BC7"/>
    <w:rsid w:val="009D20D1"/>
    <w:rsid w:val="009D24F5"/>
    <w:rsid w:val="009D3799"/>
    <w:rsid w:val="009D3EEF"/>
    <w:rsid w:val="009D5F19"/>
    <w:rsid w:val="009D6422"/>
    <w:rsid w:val="009D646B"/>
    <w:rsid w:val="009E0AFF"/>
    <w:rsid w:val="009E6EC3"/>
    <w:rsid w:val="009E7DD5"/>
    <w:rsid w:val="009F1857"/>
    <w:rsid w:val="009F20B9"/>
    <w:rsid w:val="009F74FA"/>
    <w:rsid w:val="009F79FA"/>
    <w:rsid w:val="00A0104D"/>
    <w:rsid w:val="00A012DA"/>
    <w:rsid w:val="00A031C2"/>
    <w:rsid w:val="00A0348E"/>
    <w:rsid w:val="00A047AE"/>
    <w:rsid w:val="00A055E2"/>
    <w:rsid w:val="00A059E9"/>
    <w:rsid w:val="00A07398"/>
    <w:rsid w:val="00A105DF"/>
    <w:rsid w:val="00A15EED"/>
    <w:rsid w:val="00A1605F"/>
    <w:rsid w:val="00A2064D"/>
    <w:rsid w:val="00A20713"/>
    <w:rsid w:val="00A20B53"/>
    <w:rsid w:val="00A20CC1"/>
    <w:rsid w:val="00A21420"/>
    <w:rsid w:val="00A22E07"/>
    <w:rsid w:val="00A2366B"/>
    <w:rsid w:val="00A23DCA"/>
    <w:rsid w:val="00A247C1"/>
    <w:rsid w:val="00A2599B"/>
    <w:rsid w:val="00A25A95"/>
    <w:rsid w:val="00A25E5C"/>
    <w:rsid w:val="00A27553"/>
    <w:rsid w:val="00A30220"/>
    <w:rsid w:val="00A341CB"/>
    <w:rsid w:val="00A35140"/>
    <w:rsid w:val="00A36C40"/>
    <w:rsid w:val="00A37044"/>
    <w:rsid w:val="00A37500"/>
    <w:rsid w:val="00A41204"/>
    <w:rsid w:val="00A44A9B"/>
    <w:rsid w:val="00A44D06"/>
    <w:rsid w:val="00A45697"/>
    <w:rsid w:val="00A45A27"/>
    <w:rsid w:val="00A465DF"/>
    <w:rsid w:val="00A46B58"/>
    <w:rsid w:val="00A51C30"/>
    <w:rsid w:val="00A52AD6"/>
    <w:rsid w:val="00A531F0"/>
    <w:rsid w:val="00A53921"/>
    <w:rsid w:val="00A546A4"/>
    <w:rsid w:val="00A551CE"/>
    <w:rsid w:val="00A60C36"/>
    <w:rsid w:val="00A60DE3"/>
    <w:rsid w:val="00A61D2B"/>
    <w:rsid w:val="00A63038"/>
    <w:rsid w:val="00A64805"/>
    <w:rsid w:val="00A66441"/>
    <w:rsid w:val="00A66D9B"/>
    <w:rsid w:val="00A677B9"/>
    <w:rsid w:val="00A706A0"/>
    <w:rsid w:val="00A71786"/>
    <w:rsid w:val="00A71884"/>
    <w:rsid w:val="00A71ACE"/>
    <w:rsid w:val="00A73A14"/>
    <w:rsid w:val="00A7456D"/>
    <w:rsid w:val="00A75980"/>
    <w:rsid w:val="00A80301"/>
    <w:rsid w:val="00A80C04"/>
    <w:rsid w:val="00A80FCF"/>
    <w:rsid w:val="00A8346F"/>
    <w:rsid w:val="00A84C52"/>
    <w:rsid w:val="00A86005"/>
    <w:rsid w:val="00A86723"/>
    <w:rsid w:val="00A93684"/>
    <w:rsid w:val="00A9402A"/>
    <w:rsid w:val="00A940B4"/>
    <w:rsid w:val="00A95FFC"/>
    <w:rsid w:val="00A97CA9"/>
    <w:rsid w:val="00AA10D4"/>
    <w:rsid w:val="00AA4BA5"/>
    <w:rsid w:val="00AA522E"/>
    <w:rsid w:val="00AA71E7"/>
    <w:rsid w:val="00AB0896"/>
    <w:rsid w:val="00AB0DC6"/>
    <w:rsid w:val="00AB1191"/>
    <w:rsid w:val="00AB23EE"/>
    <w:rsid w:val="00AB5A19"/>
    <w:rsid w:val="00AB787F"/>
    <w:rsid w:val="00AB7CE1"/>
    <w:rsid w:val="00AB7F32"/>
    <w:rsid w:val="00AC027C"/>
    <w:rsid w:val="00AC2566"/>
    <w:rsid w:val="00AD0A3A"/>
    <w:rsid w:val="00AD12C5"/>
    <w:rsid w:val="00AD19C9"/>
    <w:rsid w:val="00AD6ABB"/>
    <w:rsid w:val="00AE092E"/>
    <w:rsid w:val="00AE0959"/>
    <w:rsid w:val="00AE1338"/>
    <w:rsid w:val="00AE1B49"/>
    <w:rsid w:val="00AE22AF"/>
    <w:rsid w:val="00AE2DB6"/>
    <w:rsid w:val="00AE489B"/>
    <w:rsid w:val="00AE6474"/>
    <w:rsid w:val="00AF0EAD"/>
    <w:rsid w:val="00AF116A"/>
    <w:rsid w:val="00AF1299"/>
    <w:rsid w:val="00AF32B6"/>
    <w:rsid w:val="00AF4143"/>
    <w:rsid w:val="00AF5C65"/>
    <w:rsid w:val="00B0003F"/>
    <w:rsid w:val="00B00987"/>
    <w:rsid w:val="00B01A73"/>
    <w:rsid w:val="00B03187"/>
    <w:rsid w:val="00B06365"/>
    <w:rsid w:val="00B0677F"/>
    <w:rsid w:val="00B068B0"/>
    <w:rsid w:val="00B1159C"/>
    <w:rsid w:val="00B12A4E"/>
    <w:rsid w:val="00B131E3"/>
    <w:rsid w:val="00B153C2"/>
    <w:rsid w:val="00B15BC4"/>
    <w:rsid w:val="00B15C24"/>
    <w:rsid w:val="00B1743A"/>
    <w:rsid w:val="00B17880"/>
    <w:rsid w:val="00B2141A"/>
    <w:rsid w:val="00B21952"/>
    <w:rsid w:val="00B21F98"/>
    <w:rsid w:val="00B233E5"/>
    <w:rsid w:val="00B24310"/>
    <w:rsid w:val="00B24F2D"/>
    <w:rsid w:val="00B2563A"/>
    <w:rsid w:val="00B30825"/>
    <w:rsid w:val="00B30905"/>
    <w:rsid w:val="00B30C9B"/>
    <w:rsid w:val="00B32575"/>
    <w:rsid w:val="00B32B81"/>
    <w:rsid w:val="00B346AE"/>
    <w:rsid w:val="00B351B6"/>
    <w:rsid w:val="00B37792"/>
    <w:rsid w:val="00B41909"/>
    <w:rsid w:val="00B4276E"/>
    <w:rsid w:val="00B435D6"/>
    <w:rsid w:val="00B43BA9"/>
    <w:rsid w:val="00B43CE0"/>
    <w:rsid w:val="00B4450B"/>
    <w:rsid w:val="00B46D0B"/>
    <w:rsid w:val="00B52DD1"/>
    <w:rsid w:val="00B55854"/>
    <w:rsid w:val="00B55F48"/>
    <w:rsid w:val="00B56258"/>
    <w:rsid w:val="00B57A63"/>
    <w:rsid w:val="00B62BCB"/>
    <w:rsid w:val="00B64B0C"/>
    <w:rsid w:val="00B675CD"/>
    <w:rsid w:val="00B71548"/>
    <w:rsid w:val="00B72F7C"/>
    <w:rsid w:val="00B73D41"/>
    <w:rsid w:val="00B75DA6"/>
    <w:rsid w:val="00B761F3"/>
    <w:rsid w:val="00B80B8A"/>
    <w:rsid w:val="00B80FDA"/>
    <w:rsid w:val="00B8481A"/>
    <w:rsid w:val="00B8567F"/>
    <w:rsid w:val="00B86124"/>
    <w:rsid w:val="00B867DB"/>
    <w:rsid w:val="00B91138"/>
    <w:rsid w:val="00B91DF1"/>
    <w:rsid w:val="00B927D7"/>
    <w:rsid w:val="00B92E3B"/>
    <w:rsid w:val="00B95FAB"/>
    <w:rsid w:val="00B9761B"/>
    <w:rsid w:val="00BA1907"/>
    <w:rsid w:val="00BA3558"/>
    <w:rsid w:val="00BA5A1F"/>
    <w:rsid w:val="00BA711F"/>
    <w:rsid w:val="00BB053F"/>
    <w:rsid w:val="00BB1CA3"/>
    <w:rsid w:val="00BB262C"/>
    <w:rsid w:val="00BB7F78"/>
    <w:rsid w:val="00BC0A1C"/>
    <w:rsid w:val="00BC205C"/>
    <w:rsid w:val="00BC2A2B"/>
    <w:rsid w:val="00BC3DA4"/>
    <w:rsid w:val="00BC7551"/>
    <w:rsid w:val="00BC782E"/>
    <w:rsid w:val="00BD02C7"/>
    <w:rsid w:val="00BD0958"/>
    <w:rsid w:val="00BD1929"/>
    <w:rsid w:val="00BD1F30"/>
    <w:rsid w:val="00BD52BC"/>
    <w:rsid w:val="00BE09EF"/>
    <w:rsid w:val="00BE355C"/>
    <w:rsid w:val="00BE4A62"/>
    <w:rsid w:val="00BE5867"/>
    <w:rsid w:val="00BE73FC"/>
    <w:rsid w:val="00BF1F07"/>
    <w:rsid w:val="00BF3A7B"/>
    <w:rsid w:val="00BF534E"/>
    <w:rsid w:val="00BF708A"/>
    <w:rsid w:val="00C01760"/>
    <w:rsid w:val="00C038CF"/>
    <w:rsid w:val="00C04381"/>
    <w:rsid w:val="00C06350"/>
    <w:rsid w:val="00C078DD"/>
    <w:rsid w:val="00C11B20"/>
    <w:rsid w:val="00C138A4"/>
    <w:rsid w:val="00C15C0E"/>
    <w:rsid w:val="00C15F8B"/>
    <w:rsid w:val="00C179E3"/>
    <w:rsid w:val="00C203B4"/>
    <w:rsid w:val="00C205A8"/>
    <w:rsid w:val="00C2151E"/>
    <w:rsid w:val="00C21C43"/>
    <w:rsid w:val="00C2432E"/>
    <w:rsid w:val="00C2469C"/>
    <w:rsid w:val="00C27985"/>
    <w:rsid w:val="00C31475"/>
    <w:rsid w:val="00C317AF"/>
    <w:rsid w:val="00C31FA3"/>
    <w:rsid w:val="00C325D7"/>
    <w:rsid w:val="00C32F7D"/>
    <w:rsid w:val="00C4293A"/>
    <w:rsid w:val="00C45704"/>
    <w:rsid w:val="00C4616E"/>
    <w:rsid w:val="00C473D8"/>
    <w:rsid w:val="00C50DFF"/>
    <w:rsid w:val="00C5105A"/>
    <w:rsid w:val="00C516D3"/>
    <w:rsid w:val="00C5734F"/>
    <w:rsid w:val="00C60A13"/>
    <w:rsid w:val="00C63B37"/>
    <w:rsid w:val="00C63D5E"/>
    <w:rsid w:val="00C6462A"/>
    <w:rsid w:val="00C664FB"/>
    <w:rsid w:val="00C66C3E"/>
    <w:rsid w:val="00C671F3"/>
    <w:rsid w:val="00C7328B"/>
    <w:rsid w:val="00C7403C"/>
    <w:rsid w:val="00C74298"/>
    <w:rsid w:val="00C76649"/>
    <w:rsid w:val="00C83274"/>
    <w:rsid w:val="00C84714"/>
    <w:rsid w:val="00C879F3"/>
    <w:rsid w:val="00C92783"/>
    <w:rsid w:val="00C92E68"/>
    <w:rsid w:val="00C93331"/>
    <w:rsid w:val="00C93843"/>
    <w:rsid w:val="00C93F51"/>
    <w:rsid w:val="00C9591D"/>
    <w:rsid w:val="00C95B7B"/>
    <w:rsid w:val="00C95CD4"/>
    <w:rsid w:val="00CA021D"/>
    <w:rsid w:val="00CA65A8"/>
    <w:rsid w:val="00CB050F"/>
    <w:rsid w:val="00CB15A5"/>
    <w:rsid w:val="00CB40FA"/>
    <w:rsid w:val="00CB5FF0"/>
    <w:rsid w:val="00CB76E1"/>
    <w:rsid w:val="00CB7EE6"/>
    <w:rsid w:val="00CC12FD"/>
    <w:rsid w:val="00CC41B5"/>
    <w:rsid w:val="00CC463E"/>
    <w:rsid w:val="00CC7FBA"/>
    <w:rsid w:val="00CD25B9"/>
    <w:rsid w:val="00CD3D03"/>
    <w:rsid w:val="00CD3FB5"/>
    <w:rsid w:val="00CD4238"/>
    <w:rsid w:val="00CE1A0A"/>
    <w:rsid w:val="00CE2661"/>
    <w:rsid w:val="00CE5ABD"/>
    <w:rsid w:val="00CE6EEE"/>
    <w:rsid w:val="00CE73A6"/>
    <w:rsid w:val="00CF194B"/>
    <w:rsid w:val="00CF1EE7"/>
    <w:rsid w:val="00CF31CF"/>
    <w:rsid w:val="00CF43D1"/>
    <w:rsid w:val="00CF4915"/>
    <w:rsid w:val="00CF49BF"/>
    <w:rsid w:val="00CF4C0A"/>
    <w:rsid w:val="00CF6417"/>
    <w:rsid w:val="00CF65C5"/>
    <w:rsid w:val="00CF6D8E"/>
    <w:rsid w:val="00D01F7B"/>
    <w:rsid w:val="00D02BD2"/>
    <w:rsid w:val="00D062A3"/>
    <w:rsid w:val="00D110C6"/>
    <w:rsid w:val="00D111D0"/>
    <w:rsid w:val="00D11996"/>
    <w:rsid w:val="00D126F0"/>
    <w:rsid w:val="00D15932"/>
    <w:rsid w:val="00D171B5"/>
    <w:rsid w:val="00D1741D"/>
    <w:rsid w:val="00D20966"/>
    <w:rsid w:val="00D21F2A"/>
    <w:rsid w:val="00D26419"/>
    <w:rsid w:val="00D30DC4"/>
    <w:rsid w:val="00D31644"/>
    <w:rsid w:val="00D31858"/>
    <w:rsid w:val="00D32679"/>
    <w:rsid w:val="00D355C3"/>
    <w:rsid w:val="00D3607D"/>
    <w:rsid w:val="00D368F1"/>
    <w:rsid w:val="00D4024B"/>
    <w:rsid w:val="00D404A1"/>
    <w:rsid w:val="00D4149A"/>
    <w:rsid w:val="00D4366A"/>
    <w:rsid w:val="00D44716"/>
    <w:rsid w:val="00D44D03"/>
    <w:rsid w:val="00D45547"/>
    <w:rsid w:val="00D50527"/>
    <w:rsid w:val="00D521B1"/>
    <w:rsid w:val="00D53539"/>
    <w:rsid w:val="00D55A34"/>
    <w:rsid w:val="00D56135"/>
    <w:rsid w:val="00D60EDD"/>
    <w:rsid w:val="00D60F59"/>
    <w:rsid w:val="00D6133C"/>
    <w:rsid w:val="00D62671"/>
    <w:rsid w:val="00D63341"/>
    <w:rsid w:val="00D6565D"/>
    <w:rsid w:val="00D66C69"/>
    <w:rsid w:val="00D7131C"/>
    <w:rsid w:val="00D76AD2"/>
    <w:rsid w:val="00D8049B"/>
    <w:rsid w:val="00D80F65"/>
    <w:rsid w:val="00D812E8"/>
    <w:rsid w:val="00D81D67"/>
    <w:rsid w:val="00D83147"/>
    <w:rsid w:val="00D86C3B"/>
    <w:rsid w:val="00D879A0"/>
    <w:rsid w:val="00D87BC9"/>
    <w:rsid w:val="00D93202"/>
    <w:rsid w:val="00D939A3"/>
    <w:rsid w:val="00D94145"/>
    <w:rsid w:val="00D94E6E"/>
    <w:rsid w:val="00D9574F"/>
    <w:rsid w:val="00D95DA4"/>
    <w:rsid w:val="00D9602D"/>
    <w:rsid w:val="00D9789E"/>
    <w:rsid w:val="00DA19A5"/>
    <w:rsid w:val="00DA1C66"/>
    <w:rsid w:val="00DA4796"/>
    <w:rsid w:val="00DA4F75"/>
    <w:rsid w:val="00DA7165"/>
    <w:rsid w:val="00DB0C63"/>
    <w:rsid w:val="00DB3B15"/>
    <w:rsid w:val="00DB445A"/>
    <w:rsid w:val="00DB4B8B"/>
    <w:rsid w:val="00DB573A"/>
    <w:rsid w:val="00DB6077"/>
    <w:rsid w:val="00DB6C51"/>
    <w:rsid w:val="00DB7EB0"/>
    <w:rsid w:val="00DC1263"/>
    <w:rsid w:val="00DC336E"/>
    <w:rsid w:val="00DC3403"/>
    <w:rsid w:val="00DC5B56"/>
    <w:rsid w:val="00DC72F9"/>
    <w:rsid w:val="00DC769A"/>
    <w:rsid w:val="00DD0B79"/>
    <w:rsid w:val="00DD1538"/>
    <w:rsid w:val="00DD1EEE"/>
    <w:rsid w:val="00DD2731"/>
    <w:rsid w:val="00DD3F9A"/>
    <w:rsid w:val="00DD40EA"/>
    <w:rsid w:val="00DE0984"/>
    <w:rsid w:val="00DE2EFB"/>
    <w:rsid w:val="00DE34D8"/>
    <w:rsid w:val="00DE406F"/>
    <w:rsid w:val="00DE4547"/>
    <w:rsid w:val="00DE4F51"/>
    <w:rsid w:val="00DE6B17"/>
    <w:rsid w:val="00DE7771"/>
    <w:rsid w:val="00DF0636"/>
    <w:rsid w:val="00DF1B79"/>
    <w:rsid w:val="00DF58BE"/>
    <w:rsid w:val="00DF59EC"/>
    <w:rsid w:val="00E01E31"/>
    <w:rsid w:val="00E024CF"/>
    <w:rsid w:val="00E02D77"/>
    <w:rsid w:val="00E041E3"/>
    <w:rsid w:val="00E079DE"/>
    <w:rsid w:val="00E108EE"/>
    <w:rsid w:val="00E109E5"/>
    <w:rsid w:val="00E135AF"/>
    <w:rsid w:val="00E16C11"/>
    <w:rsid w:val="00E200F7"/>
    <w:rsid w:val="00E22C03"/>
    <w:rsid w:val="00E23D13"/>
    <w:rsid w:val="00E23E84"/>
    <w:rsid w:val="00E24607"/>
    <w:rsid w:val="00E25F3F"/>
    <w:rsid w:val="00E26149"/>
    <w:rsid w:val="00E26309"/>
    <w:rsid w:val="00E27BD3"/>
    <w:rsid w:val="00E328F3"/>
    <w:rsid w:val="00E337A0"/>
    <w:rsid w:val="00E33A5B"/>
    <w:rsid w:val="00E35732"/>
    <w:rsid w:val="00E36A62"/>
    <w:rsid w:val="00E40626"/>
    <w:rsid w:val="00E4107E"/>
    <w:rsid w:val="00E423C1"/>
    <w:rsid w:val="00E4286E"/>
    <w:rsid w:val="00E4446B"/>
    <w:rsid w:val="00E44A3D"/>
    <w:rsid w:val="00E46A24"/>
    <w:rsid w:val="00E4703C"/>
    <w:rsid w:val="00E47386"/>
    <w:rsid w:val="00E4766C"/>
    <w:rsid w:val="00E47A3A"/>
    <w:rsid w:val="00E519DE"/>
    <w:rsid w:val="00E52066"/>
    <w:rsid w:val="00E53C15"/>
    <w:rsid w:val="00E56662"/>
    <w:rsid w:val="00E572AC"/>
    <w:rsid w:val="00E61FE8"/>
    <w:rsid w:val="00E63502"/>
    <w:rsid w:val="00E64479"/>
    <w:rsid w:val="00E644DE"/>
    <w:rsid w:val="00E64C0C"/>
    <w:rsid w:val="00E64E38"/>
    <w:rsid w:val="00E670D8"/>
    <w:rsid w:val="00E67237"/>
    <w:rsid w:val="00E70536"/>
    <w:rsid w:val="00E70C05"/>
    <w:rsid w:val="00E7190F"/>
    <w:rsid w:val="00E72556"/>
    <w:rsid w:val="00E731CA"/>
    <w:rsid w:val="00E73843"/>
    <w:rsid w:val="00E750E1"/>
    <w:rsid w:val="00E75677"/>
    <w:rsid w:val="00E75EA4"/>
    <w:rsid w:val="00E76A7C"/>
    <w:rsid w:val="00E77341"/>
    <w:rsid w:val="00E77754"/>
    <w:rsid w:val="00E80BE3"/>
    <w:rsid w:val="00E81227"/>
    <w:rsid w:val="00E8559A"/>
    <w:rsid w:val="00E87B09"/>
    <w:rsid w:val="00E87DC7"/>
    <w:rsid w:val="00E87E07"/>
    <w:rsid w:val="00E934DB"/>
    <w:rsid w:val="00E935A3"/>
    <w:rsid w:val="00E93853"/>
    <w:rsid w:val="00E93ADC"/>
    <w:rsid w:val="00E9621C"/>
    <w:rsid w:val="00EA07BD"/>
    <w:rsid w:val="00EA08A5"/>
    <w:rsid w:val="00EA2BA6"/>
    <w:rsid w:val="00EA3044"/>
    <w:rsid w:val="00EA3CE3"/>
    <w:rsid w:val="00EA3DBB"/>
    <w:rsid w:val="00EA7F2D"/>
    <w:rsid w:val="00EB1275"/>
    <w:rsid w:val="00EB12AA"/>
    <w:rsid w:val="00EB244A"/>
    <w:rsid w:val="00EB2F41"/>
    <w:rsid w:val="00EB3749"/>
    <w:rsid w:val="00EB4C99"/>
    <w:rsid w:val="00EB5D0D"/>
    <w:rsid w:val="00EB644A"/>
    <w:rsid w:val="00EB7AD3"/>
    <w:rsid w:val="00EC245D"/>
    <w:rsid w:val="00EC3DEE"/>
    <w:rsid w:val="00EC4299"/>
    <w:rsid w:val="00ED2589"/>
    <w:rsid w:val="00ED6BA4"/>
    <w:rsid w:val="00EE2B78"/>
    <w:rsid w:val="00EE3E57"/>
    <w:rsid w:val="00EE7626"/>
    <w:rsid w:val="00EF1C47"/>
    <w:rsid w:val="00EF24D4"/>
    <w:rsid w:val="00EF2607"/>
    <w:rsid w:val="00EF266D"/>
    <w:rsid w:val="00EF3E93"/>
    <w:rsid w:val="00EF4317"/>
    <w:rsid w:val="00EF5577"/>
    <w:rsid w:val="00EF5C1E"/>
    <w:rsid w:val="00EF68B0"/>
    <w:rsid w:val="00F014A2"/>
    <w:rsid w:val="00F01515"/>
    <w:rsid w:val="00F03B9D"/>
    <w:rsid w:val="00F0422D"/>
    <w:rsid w:val="00F0426B"/>
    <w:rsid w:val="00F06A4B"/>
    <w:rsid w:val="00F07190"/>
    <w:rsid w:val="00F07D5F"/>
    <w:rsid w:val="00F14ECD"/>
    <w:rsid w:val="00F15913"/>
    <w:rsid w:val="00F16AFB"/>
    <w:rsid w:val="00F17140"/>
    <w:rsid w:val="00F17B03"/>
    <w:rsid w:val="00F17B40"/>
    <w:rsid w:val="00F21C57"/>
    <w:rsid w:val="00F22E7C"/>
    <w:rsid w:val="00F2763B"/>
    <w:rsid w:val="00F3031B"/>
    <w:rsid w:val="00F31759"/>
    <w:rsid w:val="00F32800"/>
    <w:rsid w:val="00F341D6"/>
    <w:rsid w:val="00F34831"/>
    <w:rsid w:val="00F3659D"/>
    <w:rsid w:val="00F366CF"/>
    <w:rsid w:val="00F368FC"/>
    <w:rsid w:val="00F37254"/>
    <w:rsid w:val="00F37E0E"/>
    <w:rsid w:val="00F41328"/>
    <w:rsid w:val="00F45F08"/>
    <w:rsid w:val="00F47165"/>
    <w:rsid w:val="00F473FB"/>
    <w:rsid w:val="00F47749"/>
    <w:rsid w:val="00F50E71"/>
    <w:rsid w:val="00F5285D"/>
    <w:rsid w:val="00F54222"/>
    <w:rsid w:val="00F56E2D"/>
    <w:rsid w:val="00F6471D"/>
    <w:rsid w:val="00F64988"/>
    <w:rsid w:val="00F64FDB"/>
    <w:rsid w:val="00F66985"/>
    <w:rsid w:val="00F712F6"/>
    <w:rsid w:val="00F71F6E"/>
    <w:rsid w:val="00F720CE"/>
    <w:rsid w:val="00F73F84"/>
    <w:rsid w:val="00F8254D"/>
    <w:rsid w:val="00F837FE"/>
    <w:rsid w:val="00F84B3F"/>
    <w:rsid w:val="00F85D4A"/>
    <w:rsid w:val="00F8689D"/>
    <w:rsid w:val="00F86E0F"/>
    <w:rsid w:val="00F87328"/>
    <w:rsid w:val="00F93192"/>
    <w:rsid w:val="00F94100"/>
    <w:rsid w:val="00F942D9"/>
    <w:rsid w:val="00F947D7"/>
    <w:rsid w:val="00F9562F"/>
    <w:rsid w:val="00F95811"/>
    <w:rsid w:val="00F968F0"/>
    <w:rsid w:val="00FA092A"/>
    <w:rsid w:val="00FA4F0E"/>
    <w:rsid w:val="00FA5199"/>
    <w:rsid w:val="00FA51BC"/>
    <w:rsid w:val="00FA6F09"/>
    <w:rsid w:val="00FB1F4C"/>
    <w:rsid w:val="00FB23A6"/>
    <w:rsid w:val="00FB3DB7"/>
    <w:rsid w:val="00FC4E14"/>
    <w:rsid w:val="00FC5ADE"/>
    <w:rsid w:val="00FC5BC9"/>
    <w:rsid w:val="00FC78C0"/>
    <w:rsid w:val="00FD0632"/>
    <w:rsid w:val="00FD19C1"/>
    <w:rsid w:val="00FD22CE"/>
    <w:rsid w:val="00FD3153"/>
    <w:rsid w:val="00FD37CD"/>
    <w:rsid w:val="00FE35C3"/>
    <w:rsid w:val="00FE395A"/>
    <w:rsid w:val="00FE3F6C"/>
    <w:rsid w:val="00FE4128"/>
    <w:rsid w:val="00FE5622"/>
    <w:rsid w:val="00FE7571"/>
    <w:rsid w:val="00FF330A"/>
    <w:rsid w:val="00FF4DE1"/>
    <w:rsid w:val="00FF5CF2"/>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16"/>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16"/>
      </w:numPr>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16"/>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16"/>
      </w:numPr>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numPr>
        <w:ilvl w:val="4"/>
        <w:numId w:val="16"/>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6"/>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6"/>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6"/>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6"/>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uiPriority w:val="99"/>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13"/>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82AAF"/>
    <w:pPr>
      <w:tabs>
        <w:tab w:val="left" w:pos="880"/>
        <w:tab w:val="right" w:leader="dot" w:pos="9060"/>
      </w:tabs>
      <w:spacing w:line="240" w:lineRule="auto"/>
      <w:ind w:firstLine="425"/>
    </w:pPr>
    <w:rPr>
      <w:rFonts w:ascii="Calibri" w:hAnsi="Calibri"/>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character" w:styleId="Krepko">
    <w:name w:val="Strong"/>
    <w:basedOn w:val="Privzetapisavaodstavka"/>
    <w:qFormat/>
    <w:rsid w:val="002B565D"/>
    <w:rPr>
      <w:b/>
      <w:bCs/>
    </w:rPr>
  </w:style>
  <w:style w:type="paragraph" w:customStyle="1" w:styleId="ZnakCharCharChar">
    <w:name w:val="Znak Char Char Char"/>
    <w:basedOn w:val="Navaden"/>
    <w:rsid w:val="00745D56"/>
    <w:pPr>
      <w:spacing w:after="160" w:line="240" w:lineRule="exact"/>
    </w:pPr>
    <w:rPr>
      <w:rFonts w:ascii="Tahoma" w:hAnsi="Tahoma"/>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674306028">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C54CC7-EA4A-43C3-AF4E-2D1191434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17</Pages>
  <Words>6875</Words>
  <Characters>42406</Characters>
  <Application>Microsoft Office Word</Application>
  <DocSecurity>0</DocSecurity>
  <Lines>353</Lines>
  <Paragraphs>98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49183</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Kregar Ružica</cp:lastModifiedBy>
  <cp:revision>4</cp:revision>
  <cp:lastPrinted>2021-03-29T12:46:00Z</cp:lastPrinted>
  <dcterms:created xsi:type="dcterms:W3CDTF">2021-03-30T06:32:00Z</dcterms:created>
  <dcterms:modified xsi:type="dcterms:W3CDTF">2021-04-12T08:29:00Z</dcterms:modified>
</cp:coreProperties>
</file>